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3A65" w:rsidRPr="003F2A45" w14:paraId="37A859CD" w14:textId="77777777" w:rsidTr="00890EE3">
        <w:trPr>
          <w:trHeight w:val="567"/>
        </w:trPr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7FFAC" w14:textId="2F539E72" w:rsidR="00890EE3" w:rsidRPr="003F2A45" w:rsidRDefault="00890EE3" w:rsidP="00890EE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F2A45">
              <w:rPr>
                <w:rFonts w:ascii="Times New Roman" w:hAnsi="Times New Roman" w:cs="Times New Roman"/>
                <w:sz w:val="32"/>
                <w:szCs w:val="32"/>
              </w:rPr>
              <w:t xml:space="preserve">Lab </w:t>
            </w:r>
            <w:r w:rsidR="003F2A45" w:rsidRPr="003F2A4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F2A45">
              <w:rPr>
                <w:rFonts w:ascii="Times New Roman" w:hAnsi="Times New Roman" w:cs="Times New Roman"/>
                <w:sz w:val="32"/>
                <w:szCs w:val="32"/>
              </w:rPr>
              <w:t xml:space="preserve">:          </w:t>
            </w:r>
            <w:r w:rsidR="00DA40C2" w:rsidRPr="003F2A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2A45" w:rsidRPr="003F2A45">
              <w:rPr>
                <w:rFonts w:ascii="Times New Roman" w:hAnsi="Times New Roman" w:cs="Times New Roman"/>
                <w:sz w:val="32"/>
                <w:szCs w:val="32"/>
              </w:rPr>
              <w:t>Frequency Response and Operational Amplifier</w:t>
            </w:r>
          </w:p>
        </w:tc>
      </w:tr>
    </w:tbl>
    <w:p w14:paraId="47FD91BF" w14:textId="6642B514" w:rsidR="00890EE3" w:rsidRPr="003F2A45" w:rsidRDefault="00890EE3">
      <w:pPr>
        <w:rPr>
          <w:rFonts w:ascii="Times New Roman" w:hAnsi="Times New Roman" w:cs="Times New Roman"/>
        </w:rPr>
      </w:pPr>
    </w:p>
    <w:p w14:paraId="73823BB7" w14:textId="6642B514" w:rsidR="00890EE3" w:rsidRPr="003F2A45" w:rsidRDefault="00890EE3">
      <w:pPr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t xml:space="preserve">Student Name: </w:t>
      </w:r>
      <w:sdt>
        <w:sdtPr>
          <w:rPr>
            <w:rFonts w:ascii="Times New Roman" w:hAnsi="Times New Roman" w:cs="Times New Roman"/>
          </w:rPr>
          <w:id w:val="-1984237741"/>
          <w:placeholder>
            <w:docPart w:val="DefaultPlaceholder_-1854013440"/>
          </w:placeholder>
          <w:showingPlcHdr/>
        </w:sdtPr>
        <w:sdtContent>
          <w:r w:rsidRPr="003F2A45">
            <w:rPr>
              <w:rStyle w:val="PlaceholderText"/>
              <w:rFonts w:ascii="Times New Roman" w:hAnsi="Times New Roman" w:cs="Times New Roman"/>
              <w:color w:val="auto"/>
              <w:sz w:val="20"/>
              <w:szCs w:val="20"/>
            </w:rPr>
            <w:t>Click or tap here to enter text.</w:t>
          </w:r>
        </w:sdtContent>
      </w:sdt>
    </w:p>
    <w:p w14:paraId="084126CC" w14:textId="534369E5" w:rsidR="00890EE3" w:rsidRPr="003F2A45" w:rsidRDefault="00890EE3">
      <w:pPr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t xml:space="preserve">Student Number: </w:t>
      </w:r>
      <w:sdt>
        <w:sdtPr>
          <w:rPr>
            <w:rFonts w:ascii="Times New Roman" w:hAnsi="Times New Roman" w:cs="Times New Roman"/>
          </w:rPr>
          <w:id w:val="249249612"/>
          <w:placeholder>
            <w:docPart w:val="DefaultPlaceholder_-1854013440"/>
          </w:placeholder>
          <w:showingPlcHdr/>
        </w:sdtPr>
        <w:sdtContent>
          <w:r w:rsidRPr="003F2A45">
            <w:rPr>
              <w:rStyle w:val="PlaceholderText"/>
              <w:rFonts w:ascii="Times New Roman" w:hAnsi="Times New Roman" w:cs="Times New Roman"/>
              <w:color w:val="auto"/>
              <w:sz w:val="20"/>
              <w:szCs w:val="20"/>
            </w:rPr>
            <w:t>Click or tap here to enter text.</w:t>
          </w:r>
        </w:sdtContent>
      </w:sdt>
    </w:p>
    <w:p w14:paraId="5C424923" w14:textId="77777777" w:rsidR="00AD0182" w:rsidRPr="003F2A45" w:rsidRDefault="00AD0182">
      <w:pPr>
        <w:rPr>
          <w:rFonts w:ascii="Times New Roman" w:hAnsi="Times New Roman" w:cs="Times New Roman"/>
        </w:rPr>
      </w:pPr>
    </w:p>
    <w:p w14:paraId="62AAF344" w14:textId="058C1886" w:rsidR="00AD0182" w:rsidRPr="003F2A45" w:rsidRDefault="00AD0182" w:rsidP="00AD0182">
      <w:pPr>
        <w:rPr>
          <w:rFonts w:ascii="Times New Roman" w:hAnsi="Times New Roman" w:cs="Times New Roman"/>
          <w:sz w:val="32"/>
          <w:szCs w:val="32"/>
        </w:rPr>
      </w:pPr>
      <w:r w:rsidRPr="003F2A45">
        <w:rPr>
          <w:rFonts w:ascii="Times New Roman" w:hAnsi="Times New Roman" w:cs="Times New Roman"/>
          <w:sz w:val="32"/>
          <w:szCs w:val="32"/>
        </w:rPr>
        <w:t>Preparation</w:t>
      </w:r>
    </w:p>
    <w:p w14:paraId="2D9AC654" w14:textId="4A731100" w:rsidR="003F2A45" w:rsidRPr="003F2A45" w:rsidRDefault="003F2A45" w:rsidP="002F540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3F2A45">
        <w:rPr>
          <w:rFonts w:ascii="Times New Roman" w:hAnsi="Times New Roman" w:cs="Times New Roman"/>
          <w:b/>
          <w:bCs/>
        </w:rPr>
        <w:t>Frequency response</w:t>
      </w:r>
    </w:p>
    <w:p w14:paraId="3B60045E" w14:textId="6230E917" w:rsidR="003F2A45" w:rsidRPr="003F2A45" w:rsidRDefault="003F2A45" w:rsidP="003F2A45">
      <w:pPr>
        <w:ind w:left="360"/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t>For the single-stage amplifier shown in Figure 1, write down analytic equations for all low/high frequency poles and zeros. In your calculations ignore the r</w:t>
      </w:r>
      <w:r w:rsidRPr="003F2A45">
        <w:rPr>
          <w:rFonts w:ascii="Times New Roman" w:hAnsi="Times New Roman" w:cs="Times New Roman"/>
          <w:vertAlign w:val="subscript"/>
        </w:rPr>
        <w:t>o</w:t>
      </w:r>
      <w:r w:rsidRPr="003F2A45">
        <w:rPr>
          <w:rFonts w:ascii="Times New Roman" w:hAnsi="Times New Roman" w:cs="Times New Roman"/>
        </w:rPr>
        <w:t xml:space="preserve"> of transistor.</w:t>
      </w:r>
      <w:r w:rsidR="008C0BBD">
        <w:rPr>
          <w:rFonts w:ascii="Times New Roman" w:hAnsi="Times New Roman" w:cs="Times New Roman"/>
        </w:rPr>
        <w:t xml:space="preserve"> Show hand calculations.</w:t>
      </w:r>
    </w:p>
    <w:p w14:paraId="0E3C01A5" w14:textId="4A757A62" w:rsidR="00DA40C2" w:rsidRPr="003F2A45" w:rsidRDefault="00000000" w:rsidP="002F540B">
      <w:pPr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78021183"/>
          <w:showingPlcHdr/>
          <w:picture/>
        </w:sdtPr>
        <w:sdtContent>
          <w:r w:rsidR="00DA40C2" w:rsidRPr="003F2A45">
            <w:rPr>
              <w:rFonts w:ascii="Times New Roman" w:hAnsi="Times New Roman" w:cs="Times New Roman"/>
              <w:noProof/>
            </w:rPr>
            <w:drawing>
              <wp:inline distT="0" distB="0" distL="0" distR="0" wp14:anchorId="58408067" wp14:editId="62829237">
                <wp:extent cx="5040000" cy="5040000"/>
                <wp:effectExtent l="0" t="0" r="8255" b="8255"/>
                <wp:docPr id="2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9F62C94" w14:textId="475BA27A" w:rsidR="002F540B" w:rsidRPr="003F2A45" w:rsidRDefault="002F540B">
      <w:pPr>
        <w:rPr>
          <w:rFonts w:ascii="Times New Roman" w:hAnsi="Times New Roman" w:cs="Times New Roman"/>
        </w:rPr>
      </w:pPr>
    </w:p>
    <w:p w14:paraId="4749B9B3" w14:textId="77777777" w:rsidR="003F2A45" w:rsidRDefault="003F2A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6EBDE19" w14:textId="4D8CA532" w:rsidR="003F2A45" w:rsidRPr="003F2A45" w:rsidRDefault="003F2A45" w:rsidP="003F2A4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3F2A45">
        <w:rPr>
          <w:rFonts w:ascii="Times New Roman" w:hAnsi="Times New Roman" w:cs="Times New Roman"/>
          <w:b/>
          <w:bCs/>
        </w:rPr>
        <w:lastRenderedPageBreak/>
        <w:t>Operational amplifier</w:t>
      </w:r>
    </w:p>
    <w:p w14:paraId="49834B43" w14:textId="77777777" w:rsidR="003F2A45" w:rsidRDefault="003F2A45" w:rsidP="003F2A45">
      <w:pPr>
        <w:pStyle w:val="ListParagraph"/>
        <w:ind w:left="1080"/>
        <w:rPr>
          <w:rFonts w:ascii="Times New Roman" w:hAnsi="Times New Roman" w:cs="Times New Roman"/>
        </w:rPr>
      </w:pPr>
    </w:p>
    <w:p w14:paraId="3CC5808B" w14:textId="735BB1A5" w:rsidR="003F2A45" w:rsidRPr="003F2A45" w:rsidRDefault="003F2A45" w:rsidP="002F54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t>Find the numerical values for A</w:t>
      </w:r>
      <w:r w:rsidRPr="003F2A45">
        <w:rPr>
          <w:rFonts w:ascii="Times New Roman" w:hAnsi="Times New Roman" w:cs="Times New Roman"/>
          <w:vertAlign w:val="subscript"/>
        </w:rPr>
        <w:t>d</w:t>
      </w:r>
      <w:r w:rsidRPr="003F2A45">
        <w:rPr>
          <w:rFonts w:ascii="Times New Roman" w:hAnsi="Times New Roman" w:cs="Times New Roman"/>
        </w:rPr>
        <w:t>, A</w:t>
      </w:r>
      <w:r w:rsidRPr="003F2A45">
        <w:rPr>
          <w:rFonts w:ascii="Times New Roman" w:hAnsi="Times New Roman" w:cs="Times New Roman"/>
          <w:vertAlign w:val="subscript"/>
        </w:rPr>
        <w:t>c</w:t>
      </w:r>
      <w:r w:rsidRPr="003F2A45">
        <w:rPr>
          <w:rFonts w:ascii="Times New Roman" w:hAnsi="Times New Roman" w:cs="Times New Roman"/>
        </w:rPr>
        <w:t>, CMRR, and f</w:t>
      </w:r>
      <w:r w:rsidRPr="003F2A45">
        <w:rPr>
          <w:rFonts w:ascii="Times New Roman" w:hAnsi="Times New Roman" w:cs="Times New Roman"/>
          <w:vertAlign w:val="subscript"/>
        </w:rPr>
        <w:t>3dB</w:t>
      </w:r>
      <w:r w:rsidRPr="003F2A45">
        <w:rPr>
          <w:rFonts w:ascii="Times New Roman" w:hAnsi="Times New Roman" w:cs="Times New Roman"/>
        </w:rPr>
        <w:t xml:space="preserve"> for I</w:t>
      </w:r>
      <w:r w:rsidRPr="003F2A45">
        <w:rPr>
          <w:rFonts w:ascii="Times New Roman" w:hAnsi="Times New Roman" w:cs="Times New Roman"/>
          <w:vertAlign w:val="subscript"/>
        </w:rPr>
        <w:t>B</w:t>
      </w:r>
      <w:r w:rsidRPr="003F2A45">
        <w:rPr>
          <w:rFonts w:ascii="Times New Roman" w:hAnsi="Times New Roman" w:cs="Times New Roman"/>
        </w:rPr>
        <w:t>=1mA and C</w:t>
      </w:r>
      <w:r w:rsidRPr="003F2A45">
        <w:rPr>
          <w:rFonts w:ascii="Times New Roman" w:hAnsi="Times New Roman" w:cs="Times New Roman"/>
          <w:vertAlign w:val="subscript"/>
        </w:rPr>
        <w:t>L</w:t>
      </w:r>
      <w:r w:rsidRPr="003F2A45">
        <w:rPr>
          <w:rFonts w:ascii="Times New Roman" w:hAnsi="Times New Roman" w:cs="Times New Roman"/>
        </w:rPr>
        <w:t>=1nF.</w:t>
      </w:r>
      <w:r w:rsidR="008C0BBD">
        <w:rPr>
          <w:rFonts w:ascii="Times New Roman" w:hAnsi="Times New Roman" w:cs="Times New Roman"/>
        </w:rPr>
        <w:t xml:space="preserve"> Show hand calculations.</w:t>
      </w:r>
    </w:p>
    <w:sdt>
      <w:sdtPr>
        <w:rPr>
          <w:rFonts w:ascii="Times New Roman" w:hAnsi="Times New Roman" w:cs="Times New Roman"/>
        </w:rPr>
        <w:id w:val="-772851954"/>
        <w:showingPlcHdr/>
        <w:picture/>
      </w:sdtPr>
      <w:sdtContent>
        <w:p w14:paraId="253E0D60" w14:textId="0E3F5373" w:rsidR="003F2A45" w:rsidRPr="003F2A45" w:rsidRDefault="003F2A45" w:rsidP="003F2A45">
          <w:pPr>
            <w:jc w:val="center"/>
            <w:rPr>
              <w:rFonts w:ascii="Times New Roman" w:hAnsi="Times New Roman" w:cs="Times New Roman"/>
            </w:rPr>
          </w:pPr>
          <w:r w:rsidRPr="003F2A45">
            <w:rPr>
              <w:rFonts w:ascii="Times New Roman" w:hAnsi="Times New Roman" w:cs="Times New Roman"/>
              <w:noProof/>
            </w:rPr>
            <w:drawing>
              <wp:inline distT="0" distB="0" distL="0" distR="0" wp14:anchorId="73E31721" wp14:editId="5257D2D0">
                <wp:extent cx="5040000" cy="5040000"/>
                <wp:effectExtent l="0" t="0" r="8255" b="8255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E712D1C" w14:textId="484AE7FA" w:rsidR="003F2A45" w:rsidRPr="003F2A45" w:rsidRDefault="003F2A45" w:rsidP="003F2A45">
      <w:pPr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t xml:space="preserve">Final answer: </w:t>
      </w:r>
      <w:sdt>
        <w:sdtPr>
          <w:rPr>
            <w:rFonts w:ascii="Times New Roman" w:hAnsi="Times New Roman" w:cs="Times New Roman"/>
          </w:rPr>
          <w:id w:val="1200735879"/>
          <w:placeholder>
            <w:docPart w:val="DefaultPlaceholder_-1854013440"/>
          </w:placeholder>
          <w:showingPlcHdr/>
        </w:sdtPr>
        <w:sdtContent>
          <w:r w:rsidRPr="003F2A4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BA1B796" w14:textId="7CB25043" w:rsidR="003F2A45" w:rsidRPr="003F2A45" w:rsidRDefault="003F2A45">
      <w:pPr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br w:type="page"/>
      </w:r>
    </w:p>
    <w:p w14:paraId="5FBE1080" w14:textId="29FFA767" w:rsidR="003F2A45" w:rsidRPr="003F2A45" w:rsidRDefault="003F2A45" w:rsidP="002F54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lastRenderedPageBreak/>
        <w:t>Find the input common-mode voltage that maximizes the output swing.</w:t>
      </w:r>
      <w:r w:rsidR="008C0BBD">
        <w:rPr>
          <w:rFonts w:ascii="Times New Roman" w:hAnsi="Times New Roman" w:cs="Times New Roman"/>
        </w:rPr>
        <w:t xml:space="preserve"> Show hand calculations.</w:t>
      </w:r>
    </w:p>
    <w:sdt>
      <w:sdtPr>
        <w:rPr>
          <w:rFonts w:ascii="Times New Roman" w:hAnsi="Times New Roman" w:cs="Times New Roman"/>
        </w:rPr>
        <w:id w:val="-1693605472"/>
        <w:showingPlcHdr/>
        <w:picture/>
      </w:sdtPr>
      <w:sdtContent>
        <w:p w14:paraId="126C6D99" w14:textId="079AE739" w:rsidR="003F2A45" w:rsidRPr="003F2A45" w:rsidRDefault="003F2A45" w:rsidP="003F2A45">
          <w:pPr>
            <w:jc w:val="center"/>
            <w:rPr>
              <w:rFonts w:ascii="Times New Roman" w:hAnsi="Times New Roman" w:cs="Times New Roman"/>
            </w:rPr>
          </w:pPr>
          <w:r w:rsidRPr="003F2A45">
            <w:rPr>
              <w:rFonts w:ascii="Times New Roman" w:hAnsi="Times New Roman" w:cs="Times New Roman"/>
              <w:noProof/>
            </w:rPr>
            <w:drawing>
              <wp:inline distT="0" distB="0" distL="0" distR="0" wp14:anchorId="27D11E53" wp14:editId="42F9E389">
                <wp:extent cx="5040000" cy="5040000"/>
                <wp:effectExtent l="0" t="0" r="8255" b="8255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CA53120" w14:textId="0DBBD6BC" w:rsidR="003F2A45" w:rsidRPr="003F2A45" w:rsidRDefault="003F2A45" w:rsidP="003F2A45">
      <w:pPr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t xml:space="preserve">Final answer: </w:t>
      </w:r>
      <w:sdt>
        <w:sdtPr>
          <w:rPr>
            <w:rFonts w:ascii="Times New Roman" w:hAnsi="Times New Roman" w:cs="Times New Roman"/>
          </w:rPr>
          <w:id w:val="2068457694"/>
          <w:placeholder>
            <w:docPart w:val="DefaultPlaceholder_-1854013440"/>
          </w:placeholder>
          <w:showingPlcHdr/>
        </w:sdtPr>
        <w:sdtContent>
          <w:r w:rsidRPr="003F2A4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1626101" w14:textId="77777777" w:rsidR="003F2A45" w:rsidRPr="003F2A45" w:rsidRDefault="003F2A45">
      <w:pPr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br w:type="page"/>
      </w:r>
    </w:p>
    <w:p w14:paraId="66168141" w14:textId="2B6E5F69" w:rsidR="002F540B" w:rsidRPr="003F2A45" w:rsidRDefault="003F2A45" w:rsidP="002F540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lastRenderedPageBreak/>
        <w:t>Write down the equation relating v</w:t>
      </w:r>
      <w:r w:rsidRPr="003F2A45">
        <w:rPr>
          <w:rFonts w:ascii="Times New Roman" w:hAnsi="Times New Roman" w:cs="Times New Roman"/>
          <w:vertAlign w:val="subscript"/>
        </w:rPr>
        <w:t>O</w:t>
      </w:r>
      <w:r w:rsidRPr="003F2A45">
        <w:rPr>
          <w:rFonts w:ascii="Times New Roman" w:hAnsi="Times New Roman" w:cs="Times New Roman"/>
        </w:rPr>
        <w:t xml:space="preserve"> to v</w:t>
      </w:r>
      <w:r w:rsidRPr="003F2A45">
        <w:rPr>
          <w:rFonts w:ascii="Times New Roman" w:hAnsi="Times New Roman" w:cs="Times New Roman"/>
          <w:vertAlign w:val="subscript"/>
        </w:rPr>
        <w:t>s</w:t>
      </w:r>
      <w:r w:rsidRPr="003F2A45">
        <w:rPr>
          <w:rFonts w:ascii="Times New Roman" w:hAnsi="Times New Roman" w:cs="Times New Roman"/>
        </w:rPr>
        <w:t xml:space="preserve"> based on differential gain (A</w:t>
      </w:r>
      <w:r w:rsidRPr="003F2A45">
        <w:rPr>
          <w:rFonts w:ascii="Times New Roman" w:hAnsi="Times New Roman" w:cs="Times New Roman"/>
          <w:vertAlign w:val="subscript"/>
        </w:rPr>
        <w:t>d</w:t>
      </w:r>
      <w:r w:rsidRPr="003F2A45">
        <w:rPr>
          <w:rFonts w:ascii="Times New Roman" w:hAnsi="Times New Roman" w:cs="Times New Roman"/>
        </w:rPr>
        <w:t>) and common-mode gain (A</w:t>
      </w:r>
      <w:r w:rsidRPr="003F2A45">
        <w:rPr>
          <w:rFonts w:ascii="Times New Roman" w:hAnsi="Times New Roman" w:cs="Times New Roman"/>
          <w:vertAlign w:val="subscript"/>
        </w:rPr>
        <w:t>c</w:t>
      </w:r>
      <w:r w:rsidRPr="003F2A45">
        <w:rPr>
          <w:rFonts w:ascii="Times New Roman" w:hAnsi="Times New Roman" w:cs="Times New Roman"/>
        </w:rPr>
        <w:t xml:space="preserve">). Then determine the condition in which the configuration of Figure </w:t>
      </w:r>
      <w:proofErr w:type="gramStart"/>
      <w:r w:rsidRPr="003F2A45">
        <w:rPr>
          <w:rFonts w:ascii="Times New Roman" w:hAnsi="Times New Roman" w:cs="Times New Roman"/>
        </w:rPr>
        <w:t>3  can</w:t>
      </w:r>
      <w:proofErr w:type="gramEnd"/>
      <w:r w:rsidRPr="003F2A45">
        <w:rPr>
          <w:rFonts w:ascii="Times New Roman" w:hAnsi="Times New Roman" w:cs="Times New Roman"/>
        </w:rPr>
        <w:t xml:space="preserve"> be used to obtain A</w:t>
      </w:r>
      <w:r w:rsidRPr="003F2A45">
        <w:rPr>
          <w:rFonts w:ascii="Times New Roman" w:hAnsi="Times New Roman" w:cs="Times New Roman"/>
          <w:vertAlign w:val="subscript"/>
        </w:rPr>
        <w:t>d</w:t>
      </w:r>
      <w:r w:rsidRPr="003F2A45">
        <w:rPr>
          <w:rFonts w:ascii="Times New Roman" w:hAnsi="Times New Roman" w:cs="Times New Roman"/>
        </w:rPr>
        <w:t xml:space="preserve"> from an AC simulation.</w:t>
      </w:r>
      <w:r w:rsidR="008C0BBD">
        <w:rPr>
          <w:rFonts w:ascii="Times New Roman" w:hAnsi="Times New Roman" w:cs="Times New Roman"/>
        </w:rPr>
        <w:t xml:space="preserve"> Show hand calculations.</w:t>
      </w:r>
    </w:p>
    <w:sdt>
      <w:sdtPr>
        <w:rPr>
          <w:rFonts w:ascii="Times New Roman" w:hAnsi="Times New Roman" w:cs="Times New Roman"/>
        </w:rPr>
        <w:id w:val="620417306"/>
        <w:showingPlcHdr/>
        <w:picture/>
      </w:sdtPr>
      <w:sdtContent>
        <w:p w14:paraId="3D2ACEA6" w14:textId="235DD553" w:rsidR="00DA40C2" w:rsidRPr="003F2A45" w:rsidRDefault="00DA40C2" w:rsidP="00DA40C2">
          <w:pPr>
            <w:jc w:val="center"/>
            <w:rPr>
              <w:rFonts w:ascii="Times New Roman" w:hAnsi="Times New Roman" w:cs="Times New Roman"/>
            </w:rPr>
          </w:pPr>
          <w:r w:rsidRPr="003F2A45">
            <w:rPr>
              <w:rFonts w:ascii="Times New Roman" w:hAnsi="Times New Roman" w:cs="Times New Roman"/>
              <w:noProof/>
            </w:rPr>
            <w:drawing>
              <wp:inline distT="0" distB="0" distL="0" distR="0" wp14:anchorId="725503AD" wp14:editId="7548A499">
                <wp:extent cx="5040000" cy="5040000"/>
                <wp:effectExtent l="0" t="0" r="8255" b="8255"/>
                <wp:docPr id="2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EDB40BC" w14:textId="4C7ADA91" w:rsidR="00DA40C2" w:rsidRPr="003F2A45" w:rsidRDefault="00DA40C2" w:rsidP="00DA40C2">
      <w:pPr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t xml:space="preserve">Final answer: </w:t>
      </w:r>
      <w:sdt>
        <w:sdtPr>
          <w:rPr>
            <w:rFonts w:ascii="Times New Roman" w:hAnsi="Times New Roman" w:cs="Times New Roman"/>
          </w:rPr>
          <w:id w:val="1360093580"/>
          <w:placeholder>
            <w:docPart w:val="DefaultPlaceholder_-1854013440"/>
          </w:placeholder>
          <w:showingPlcHdr/>
        </w:sdtPr>
        <w:sdtContent>
          <w:r w:rsidRPr="003F2A4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C96F890" w14:textId="653CC4EC" w:rsidR="003F2A45" w:rsidRDefault="003F2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5B874B" w14:textId="2E8579D5" w:rsidR="00DA40C2" w:rsidRDefault="003F2A45" w:rsidP="003F2A4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3F2A45">
        <w:rPr>
          <w:rFonts w:ascii="Times New Roman" w:hAnsi="Times New Roman" w:cs="Times New Roman"/>
          <w:b/>
          <w:bCs/>
        </w:rPr>
        <w:lastRenderedPageBreak/>
        <w:t>Operational amplifier</w:t>
      </w:r>
    </w:p>
    <w:p w14:paraId="519FBC9D" w14:textId="0286C55A" w:rsidR="003F2A45" w:rsidRDefault="003F2A45" w:rsidP="003F2A45">
      <w:pPr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t xml:space="preserve">For the circuit in Figure </w:t>
      </w:r>
      <w:r>
        <w:rPr>
          <w:rFonts w:ascii="Times New Roman" w:hAnsi="Times New Roman" w:cs="Times New Roman"/>
        </w:rPr>
        <w:t>4,</w:t>
      </w:r>
      <w:r w:rsidRPr="003F2A45">
        <w:rPr>
          <w:rFonts w:ascii="Times New Roman" w:hAnsi="Times New Roman" w:cs="Times New Roman"/>
        </w:rPr>
        <w:t xml:space="preserve"> the output voltage is the superposition of two input signals, V</w:t>
      </w:r>
      <w:r>
        <w:rPr>
          <w:rFonts w:ascii="Times New Roman" w:hAnsi="Times New Roman" w:cs="Times New Roman"/>
          <w:vertAlign w:val="subscript"/>
        </w:rPr>
        <w:t>CM</w:t>
      </w:r>
      <w:r w:rsidRPr="003F2A45">
        <w:rPr>
          <w:rFonts w:ascii="Times New Roman" w:hAnsi="Times New Roman" w:cs="Times New Roman"/>
        </w:rPr>
        <w:t xml:space="preserve"> and V</w:t>
      </w:r>
      <w:r>
        <w:rPr>
          <w:rFonts w:ascii="Times New Roman" w:hAnsi="Times New Roman" w:cs="Times New Roman"/>
          <w:vertAlign w:val="subscript"/>
        </w:rPr>
        <w:t>in</w:t>
      </w:r>
      <w:r w:rsidRPr="003F2A45">
        <w:rPr>
          <w:rFonts w:ascii="Times New Roman" w:hAnsi="Times New Roman" w:cs="Times New Roman"/>
        </w:rPr>
        <w:t>. Input V</w:t>
      </w:r>
      <w:r>
        <w:rPr>
          <w:rFonts w:ascii="Times New Roman" w:hAnsi="Times New Roman" w:cs="Times New Roman"/>
          <w:vertAlign w:val="subscript"/>
        </w:rPr>
        <w:t>CM</w:t>
      </w:r>
      <w:r w:rsidRPr="003F2A45">
        <w:rPr>
          <w:rFonts w:ascii="Times New Roman" w:hAnsi="Times New Roman" w:cs="Times New Roman"/>
        </w:rPr>
        <w:t xml:space="preserve"> is a dc voltage source and goes through a non-inverting gain A</w:t>
      </w:r>
      <w:r w:rsidRPr="003F2A45">
        <w:rPr>
          <w:rFonts w:ascii="Times New Roman" w:hAnsi="Times New Roman" w:cs="Times New Roman"/>
          <w:vertAlign w:val="subscript"/>
        </w:rPr>
        <w:t>non_inv</w:t>
      </w:r>
      <w:r w:rsidRPr="003F2A45">
        <w:rPr>
          <w:rFonts w:ascii="Times New Roman" w:hAnsi="Times New Roman" w:cs="Times New Roman"/>
        </w:rPr>
        <w:t xml:space="preserve"> while input V</w:t>
      </w:r>
      <w:r w:rsidR="008C0BBD">
        <w:rPr>
          <w:rFonts w:ascii="Times New Roman" w:hAnsi="Times New Roman" w:cs="Times New Roman"/>
          <w:vertAlign w:val="subscript"/>
        </w:rPr>
        <w:t>in</w:t>
      </w:r>
      <w:r w:rsidRPr="003F2A45">
        <w:rPr>
          <w:rFonts w:ascii="Times New Roman" w:hAnsi="Times New Roman" w:cs="Times New Roman"/>
        </w:rPr>
        <w:t xml:space="preserve"> is </w:t>
      </w:r>
      <w:proofErr w:type="gramStart"/>
      <w:r w:rsidRPr="003F2A45">
        <w:rPr>
          <w:rFonts w:ascii="Times New Roman" w:hAnsi="Times New Roman" w:cs="Times New Roman"/>
        </w:rPr>
        <w:t>an  ac</w:t>
      </w:r>
      <w:proofErr w:type="gramEnd"/>
      <w:r w:rsidRPr="003F2A45">
        <w:rPr>
          <w:rFonts w:ascii="Times New Roman" w:hAnsi="Times New Roman" w:cs="Times New Roman"/>
        </w:rPr>
        <w:t xml:space="preserve"> voltage source  and goes through an inverting gain A</w:t>
      </w:r>
      <w:r w:rsidR="008C0BBD">
        <w:rPr>
          <w:rFonts w:ascii="Times New Roman" w:hAnsi="Times New Roman" w:cs="Times New Roman"/>
          <w:vertAlign w:val="subscript"/>
        </w:rPr>
        <w:t>inv</w:t>
      </w:r>
      <w:r w:rsidRPr="003F2A45">
        <w:rPr>
          <w:rFonts w:ascii="Times New Roman" w:hAnsi="Times New Roman" w:cs="Times New Roman"/>
        </w:rPr>
        <w:t>.</w:t>
      </w:r>
    </w:p>
    <w:p w14:paraId="074DB244" w14:textId="327B5320" w:rsidR="008C0BBD" w:rsidRPr="008C0BBD" w:rsidRDefault="008C0BBD" w:rsidP="008C0BB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C0BBD">
        <w:rPr>
          <w:rFonts w:ascii="Times New Roman" w:hAnsi="Times New Roman" w:cs="Times New Roman"/>
        </w:rPr>
        <w:t>Write down the analytic equation for A</w:t>
      </w:r>
      <w:r w:rsidRPr="008C0BBD">
        <w:rPr>
          <w:rFonts w:ascii="Times New Roman" w:hAnsi="Times New Roman" w:cs="Times New Roman"/>
          <w:vertAlign w:val="subscript"/>
        </w:rPr>
        <w:t>non_inv</w:t>
      </w:r>
      <w:r w:rsidRPr="008C0BBD">
        <w:rPr>
          <w:rFonts w:ascii="Times New Roman" w:hAnsi="Times New Roman" w:cs="Times New Roman"/>
        </w:rPr>
        <w:t xml:space="preserve"> (in this case the coupling capacitor would be open since the input (V</w:t>
      </w:r>
      <w:r>
        <w:rPr>
          <w:rFonts w:ascii="Times New Roman" w:hAnsi="Times New Roman" w:cs="Times New Roman"/>
          <w:vertAlign w:val="subscript"/>
        </w:rPr>
        <w:t>CM</w:t>
      </w:r>
      <w:r w:rsidRPr="008C0BBD">
        <w:rPr>
          <w:rFonts w:ascii="Times New Roman" w:hAnsi="Times New Roman" w:cs="Times New Roman"/>
        </w:rPr>
        <w:t xml:space="preserve"> is a dc voltage)</w:t>
      </w:r>
      <w:r>
        <w:rPr>
          <w:rFonts w:ascii="Times New Roman" w:hAnsi="Times New Roman" w:cs="Times New Roman"/>
        </w:rPr>
        <w:t>. Show hand calculations.</w:t>
      </w:r>
    </w:p>
    <w:sdt>
      <w:sdtPr>
        <w:rPr>
          <w:rFonts w:ascii="Times New Roman" w:hAnsi="Times New Roman" w:cs="Times New Roman"/>
          <w:b/>
          <w:bCs/>
        </w:rPr>
        <w:id w:val="-900217866"/>
        <w:showingPlcHdr/>
        <w:picture/>
      </w:sdtPr>
      <w:sdtContent>
        <w:p w14:paraId="531B10C7" w14:textId="65E0D745" w:rsidR="003F2A45" w:rsidRDefault="008C0BBD" w:rsidP="008C0BBD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</w:rPr>
            <w:drawing>
              <wp:inline distT="0" distB="0" distL="0" distR="0" wp14:anchorId="5216E22B" wp14:editId="5314F3FB">
                <wp:extent cx="5040000" cy="5040000"/>
                <wp:effectExtent l="0" t="0" r="8255" b="825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DAF7244" w14:textId="46C51EB0" w:rsidR="008C0BBD" w:rsidRDefault="008C0B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3372FD0" w14:textId="67C7F185" w:rsidR="008C0BBD" w:rsidRDefault="008C0BBD" w:rsidP="008C0BB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C0BBD">
        <w:rPr>
          <w:rFonts w:ascii="Times New Roman" w:hAnsi="Times New Roman" w:cs="Times New Roman"/>
        </w:rPr>
        <w:lastRenderedPageBreak/>
        <w:t>Write down the analytic equation for A</w:t>
      </w:r>
      <w:r>
        <w:rPr>
          <w:rFonts w:ascii="Times New Roman" w:hAnsi="Times New Roman" w:cs="Times New Roman"/>
          <w:vertAlign w:val="subscript"/>
        </w:rPr>
        <w:t>inv</w:t>
      </w:r>
      <w:r w:rsidRPr="008C0BBD">
        <w:rPr>
          <w:rFonts w:ascii="Times New Roman" w:hAnsi="Times New Roman" w:cs="Times New Roman"/>
        </w:rPr>
        <w:t xml:space="preserve"> (in this case coupling capacitor would be shorted and V</w:t>
      </w:r>
      <w:r>
        <w:rPr>
          <w:rFonts w:ascii="Times New Roman" w:hAnsi="Times New Roman" w:cs="Times New Roman"/>
          <w:vertAlign w:val="subscript"/>
        </w:rPr>
        <w:t>CM</w:t>
      </w:r>
      <w:r w:rsidRPr="008C0BBD">
        <w:rPr>
          <w:rFonts w:ascii="Times New Roman" w:hAnsi="Times New Roman" w:cs="Times New Roman"/>
        </w:rPr>
        <w:t xml:space="preserve"> is set equal to zero).</w:t>
      </w:r>
      <w:r>
        <w:rPr>
          <w:rFonts w:ascii="Times New Roman" w:hAnsi="Times New Roman" w:cs="Times New Roman"/>
        </w:rPr>
        <w:t xml:space="preserve"> Show hand calculations.</w:t>
      </w:r>
    </w:p>
    <w:sdt>
      <w:sdtPr>
        <w:rPr>
          <w:rFonts w:ascii="Times New Roman" w:hAnsi="Times New Roman" w:cs="Times New Roman"/>
        </w:rPr>
        <w:id w:val="349071113"/>
        <w:showingPlcHdr/>
        <w:picture/>
      </w:sdtPr>
      <w:sdtContent>
        <w:p w14:paraId="49D7A9BE" w14:textId="143EC008" w:rsidR="008C0BBD" w:rsidRDefault="008C0BBD" w:rsidP="008C0BB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034CF8D1" wp14:editId="6277427E">
                <wp:extent cx="5040000" cy="5040000"/>
                <wp:effectExtent l="0" t="0" r="8255" b="8255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659A7BB" w14:textId="05CF8354" w:rsidR="008C0BBD" w:rsidRDefault="008C0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EDE365" w14:textId="5D61A161" w:rsidR="008C0BBD" w:rsidRDefault="008C0BBD" w:rsidP="008C0BB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8C0BBD">
        <w:rPr>
          <w:rFonts w:ascii="Times New Roman" w:hAnsi="Times New Roman" w:cs="Times New Roman"/>
        </w:rPr>
        <w:lastRenderedPageBreak/>
        <w:t>Considering V</w:t>
      </w:r>
      <w:r>
        <w:rPr>
          <w:rFonts w:ascii="Times New Roman" w:hAnsi="Times New Roman" w:cs="Times New Roman"/>
          <w:vertAlign w:val="subscript"/>
        </w:rPr>
        <w:t>CM</w:t>
      </w:r>
      <w:r w:rsidRPr="008C0BBD">
        <w:rPr>
          <w:rFonts w:ascii="Times New Roman" w:hAnsi="Times New Roman" w:cs="Times New Roman"/>
        </w:rPr>
        <w:t>=2V, determine the value of R</w:t>
      </w:r>
      <w:r>
        <w:rPr>
          <w:rFonts w:ascii="Times New Roman" w:hAnsi="Times New Roman" w:cs="Times New Roman"/>
          <w:vertAlign w:val="subscript"/>
        </w:rPr>
        <w:t>1</w:t>
      </w:r>
      <w:r w:rsidRPr="008C0BBD">
        <w:rPr>
          <w:rFonts w:ascii="Times New Roman" w:hAnsi="Times New Roman" w:cs="Times New Roman"/>
        </w:rPr>
        <w:t xml:space="preserve"> and R</w:t>
      </w:r>
      <w:r>
        <w:rPr>
          <w:rFonts w:ascii="Times New Roman" w:hAnsi="Times New Roman" w:cs="Times New Roman"/>
          <w:vertAlign w:val="subscript"/>
        </w:rPr>
        <w:t>2</w:t>
      </w:r>
      <w:r w:rsidRPr="008C0BBD">
        <w:rPr>
          <w:rFonts w:ascii="Times New Roman" w:hAnsi="Times New Roman" w:cs="Times New Roman"/>
        </w:rPr>
        <w:t xml:space="preserve"> to have V</w:t>
      </w:r>
      <w:r w:rsidRPr="008C0BBD">
        <w:rPr>
          <w:rFonts w:ascii="Times New Roman" w:hAnsi="Times New Roman" w:cs="Times New Roman"/>
          <w:vertAlign w:val="subscript"/>
        </w:rPr>
        <w:t>o-DC</w:t>
      </w:r>
      <w:r w:rsidRPr="008C0BBD">
        <w:rPr>
          <w:rFonts w:ascii="Times New Roman" w:hAnsi="Times New Roman" w:cs="Times New Roman"/>
        </w:rPr>
        <w:t>=3V and an ac gain of 2.</w:t>
      </w:r>
      <w:r>
        <w:rPr>
          <w:rFonts w:ascii="Times New Roman" w:hAnsi="Times New Roman" w:cs="Times New Roman"/>
        </w:rPr>
        <w:t xml:space="preserve"> Show hand calculations.</w:t>
      </w:r>
    </w:p>
    <w:sdt>
      <w:sdtPr>
        <w:rPr>
          <w:rFonts w:ascii="Times New Roman" w:hAnsi="Times New Roman" w:cs="Times New Roman"/>
        </w:rPr>
        <w:id w:val="169142982"/>
        <w:showingPlcHdr/>
        <w:picture/>
      </w:sdtPr>
      <w:sdtContent>
        <w:p w14:paraId="38F417A8" w14:textId="6C74CBAD" w:rsidR="008C0BBD" w:rsidRDefault="008C0BBD" w:rsidP="008C0BB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2A2B023E" wp14:editId="753AD11A">
                <wp:extent cx="5040000" cy="5040000"/>
                <wp:effectExtent l="0" t="0" r="8255" b="8255"/>
                <wp:docPr id="1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B6A827" w14:textId="3604B98C" w:rsidR="008C0BBD" w:rsidRPr="008C0BBD" w:rsidRDefault="008C0BBD" w:rsidP="008C0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answer: </w:t>
      </w:r>
      <w:sdt>
        <w:sdtPr>
          <w:rPr>
            <w:rFonts w:ascii="Times New Roman" w:hAnsi="Times New Roman" w:cs="Times New Roman"/>
          </w:rPr>
          <w:id w:val="-1039200501"/>
          <w:placeholder>
            <w:docPart w:val="DefaultPlaceholder_-1854013440"/>
          </w:placeholder>
          <w:showingPlcHdr/>
        </w:sdtPr>
        <w:sdtContent>
          <w:r w:rsidRPr="008D6CB0">
            <w:rPr>
              <w:rStyle w:val="PlaceholderText"/>
            </w:rPr>
            <w:t>Click or tap here to enter text.</w:t>
          </w:r>
        </w:sdtContent>
      </w:sdt>
    </w:p>
    <w:p w14:paraId="6842748F" w14:textId="77777777" w:rsidR="008C0BBD" w:rsidRDefault="008C0BBD" w:rsidP="00DA40C2">
      <w:pPr>
        <w:rPr>
          <w:rFonts w:ascii="Times New Roman" w:hAnsi="Times New Roman" w:cs="Times New Roman"/>
        </w:rPr>
      </w:pPr>
    </w:p>
    <w:p w14:paraId="76CCD4E7" w14:textId="3E91FE5D" w:rsidR="00DA40C2" w:rsidRPr="003F2A45" w:rsidRDefault="00DA40C2" w:rsidP="00DA40C2">
      <w:pPr>
        <w:rPr>
          <w:rFonts w:ascii="Times New Roman" w:hAnsi="Times New Roman" w:cs="Times New Roman"/>
        </w:rPr>
      </w:pPr>
      <w:r w:rsidRPr="003F2A45">
        <w:rPr>
          <w:rFonts w:ascii="Times New Roman" w:hAnsi="Times New Roman" w:cs="Times New Roman"/>
        </w:rPr>
        <w:t xml:space="preserve">Hand in only the first </w:t>
      </w:r>
      <w:r w:rsidR="008C0BBD">
        <w:rPr>
          <w:rFonts w:ascii="Times New Roman" w:hAnsi="Times New Roman" w:cs="Times New Roman"/>
        </w:rPr>
        <w:t>seven</w:t>
      </w:r>
      <w:r w:rsidRPr="003F2A45">
        <w:rPr>
          <w:rFonts w:ascii="Times New Roman" w:hAnsi="Times New Roman" w:cs="Times New Roman"/>
        </w:rPr>
        <w:t xml:space="preserve"> pages within 30 minutes of the start of the lab period.</w:t>
      </w:r>
    </w:p>
    <w:p w14:paraId="0E9ED929" w14:textId="77777777" w:rsidR="00AD0182" w:rsidRPr="003F2A45" w:rsidRDefault="00AD0182">
      <w:pPr>
        <w:rPr>
          <w:rFonts w:ascii="Times New Roman" w:hAnsi="Times New Roman" w:cs="Times New Roman"/>
        </w:rPr>
      </w:pPr>
    </w:p>
    <w:p w14:paraId="547628A8" w14:textId="77777777" w:rsidR="00DA40C2" w:rsidRPr="003F2A45" w:rsidRDefault="00DA40C2">
      <w:pPr>
        <w:rPr>
          <w:rFonts w:ascii="Times New Roman" w:hAnsi="Times New Roman" w:cs="Times New Roman"/>
          <w:sz w:val="32"/>
          <w:szCs w:val="32"/>
        </w:rPr>
      </w:pPr>
      <w:bookmarkStart w:id="0" w:name="_Hlk60758739"/>
      <w:r w:rsidRPr="003F2A45">
        <w:rPr>
          <w:rFonts w:ascii="Times New Roman" w:hAnsi="Times New Roman" w:cs="Times New Roman"/>
          <w:sz w:val="32"/>
          <w:szCs w:val="32"/>
        </w:rPr>
        <w:br w:type="page"/>
      </w:r>
    </w:p>
    <w:p w14:paraId="1E03AB23" w14:textId="293FC886" w:rsidR="00890EE3" w:rsidRPr="003F2A45" w:rsidRDefault="00BD0AC2" w:rsidP="00890EE3">
      <w:pPr>
        <w:rPr>
          <w:rFonts w:ascii="Times New Roman" w:hAnsi="Times New Roman" w:cs="Times New Roman"/>
          <w:sz w:val="32"/>
          <w:szCs w:val="32"/>
        </w:rPr>
      </w:pPr>
      <w:r w:rsidRPr="003F2A45">
        <w:rPr>
          <w:rFonts w:ascii="Times New Roman" w:hAnsi="Times New Roman" w:cs="Times New Roman"/>
          <w:sz w:val="32"/>
          <w:szCs w:val="32"/>
        </w:rPr>
        <w:lastRenderedPageBreak/>
        <w:t>Q1</w:t>
      </w:r>
      <w:r w:rsidR="00890EE3" w:rsidRPr="003F2A45">
        <w:rPr>
          <w:rFonts w:ascii="Times New Roman" w:hAnsi="Times New Roman" w:cs="Times New Roman"/>
          <w:sz w:val="32"/>
          <w:szCs w:val="32"/>
        </w:rPr>
        <w:t>:</w:t>
      </w:r>
      <w:r w:rsidRPr="003F2A45">
        <w:rPr>
          <w:rFonts w:ascii="Times New Roman" w:hAnsi="Times New Roman" w:cs="Times New Roman"/>
          <w:sz w:val="32"/>
          <w:szCs w:val="32"/>
        </w:rPr>
        <w:t xml:space="preserve"> </w:t>
      </w:r>
      <w:r w:rsidR="007C7C2B" w:rsidRPr="007C7C2B">
        <w:rPr>
          <w:rFonts w:ascii="Times New Roman" w:hAnsi="Times New Roman" w:cs="Times New Roman"/>
          <w:sz w:val="32"/>
          <w:szCs w:val="32"/>
        </w:rPr>
        <w:t>Frequency Response Simulation</w:t>
      </w:r>
    </w:p>
    <w:bookmarkEnd w:id="0"/>
    <w:p w14:paraId="00243D39" w14:textId="449265C7" w:rsidR="00492066" w:rsidRPr="007C7C2B" w:rsidRDefault="007C7C2B" w:rsidP="007C7C2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C7C2B">
        <w:rPr>
          <w:rFonts w:ascii="Times New Roman" w:hAnsi="Times New Roman" w:cs="Times New Roman"/>
        </w:rPr>
        <w:t xml:space="preserve">Implement the the single-stage amplifier of Figure </w:t>
      </w:r>
      <w:r>
        <w:rPr>
          <w:rFonts w:ascii="Times New Roman" w:hAnsi="Times New Roman" w:cs="Times New Roman"/>
        </w:rPr>
        <w:t>1</w:t>
      </w:r>
      <w:r w:rsidRPr="007C7C2B">
        <w:rPr>
          <w:rFonts w:ascii="Times New Roman" w:hAnsi="Times New Roman" w:cs="Times New Roman"/>
        </w:rPr>
        <w:t xml:space="preserve"> in LTSpice. Use V</w:t>
      </w:r>
      <w:r>
        <w:rPr>
          <w:rFonts w:ascii="Times New Roman" w:hAnsi="Times New Roman" w:cs="Times New Roman"/>
          <w:vertAlign w:val="subscript"/>
        </w:rPr>
        <w:t>DD</w:t>
      </w:r>
      <w:r w:rsidRPr="007C7C2B">
        <w:rPr>
          <w:rFonts w:ascii="Times New Roman" w:hAnsi="Times New Roman" w:cs="Times New Roman"/>
        </w:rPr>
        <w:t>=5V and V</w:t>
      </w:r>
      <w:r>
        <w:rPr>
          <w:rFonts w:ascii="Times New Roman" w:hAnsi="Times New Roman" w:cs="Times New Roman"/>
          <w:vertAlign w:val="subscript"/>
        </w:rPr>
        <w:t>Bias</w:t>
      </w:r>
      <w:r w:rsidRPr="007C7C2B">
        <w:rPr>
          <w:rFonts w:ascii="Times New Roman" w:hAnsi="Times New Roman" w:cs="Times New Roman"/>
        </w:rPr>
        <w:t>=2V.</w:t>
      </w:r>
      <w:r>
        <w:rPr>
          <w:rFonts w:ascii="Times New Roman" w:hAnsi="Times New Roman" w:cs="Times New Roman"/>
        </w:rPr>
        <w:t xml:space="preserve"> </w:t>
      </w:r>
      <w:r w:rsidR="00492066" w:rsidRPr="007C7C2B">
        <w:rPr>
          <w:rFonts w:ascii="Times New Roman" w:hAnsi="Times New Roman" w:cs="Times New Roman"/>
        </w:rPr>
        <w:t>Show your schematic.</w:t>
      </w:r>
    </w:p>
    <w:sdt>
      <w:sdtPr>
        <w:rPr>
          <w:rFonts w:ascii="Times New Roman" w:hAnsi="Times New Roman" w:cs="Times New Roman"/>
        </w:rPr>
        <w:id w:val="20992180"/>
        <w:showingPlcHdr/>
        <w:picture/>
      </w:sdtPr>
      <w:sdtContent>
        <w:p w14:paraId="2A673326" w14:textId="5D1BF334" w:rsidR="00492066" w:rsidRPr="003F2A45" w:rsidRDefault="00492066" w:rsidP="00492066">
          <w:pPr>
            <w:jc w:val="center"/>
            <w:rPr>
              <w:rFonts w:ascii="Times New Roman" w:hAnsi="Times New Roman" w:cs="Times New Roman"/>
            </w:rPr>
          </w:pPr>
          <w:r w:rsidRPr="003F2A45">
            <w:rPr>
              <w:rFonts w:ascii="Times New Roman" w:hAnsi="Times New Roman" w:cs="Times New Roman"/>
              <w:noProof/>
            </w:rPr>
            <w:drawing>
              <wp:inline distT="0" distB="0" distL="0" distR="0" wp14:anchorId="69E9BC26" wp14:editId="17CF7643">
                <wp:extent cx="5040000" cy="5040000"/>
                <wp:effectExtent l="0" t="0" r="8255" b="8255"/>
                <wp:docPr id="3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AC8D837" w14:textId="321D87FE" w:rsidR="00492066" w:rsidRPr="003F2A45" w:rsidRDefault="00492066">
      <w:pPr>
        <w:rPr>
          <w:rFonts w:ascii="Times New Roman" w:hAnsi="Times New Roman" w:cs="Times New Roman"/>
        </w:rPr>
      </w:pPr>
    </w:p>
    <w:p w14:paraId="662FEC27" w14:textId="06D46F92" w:rsidR="003C70B2" w:rsidRDefault="007C7C2B" w:rsidP="007C7C2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C7C2B">
        <w:rPr>
          <w:rFonts w:ascii="Times New Roman" w:hAnsi="Times New Roman" w:cs="Times New Roman"/>
        </w:rPr>
        <w:t>Run a DC simulation and determine g</w:t>
      </w:r>
      <w:r>
        <w:rPr>
          <w:rFonts w:ascii="Times New Roman" w:hAnsi="Times New Roman" w:cs="Times New Roman"/>
        </w:rPr>
        <w:t>m</w:t>
      </w:r>
      <w:r w:rsidRPr="007C7C2B">
        <w:rPr>
          <w:rFonts w:ascii="Times New Roman" w:hAnsi="Times New Roman" w:cs="Times New Roman"/>
        </w:rPr>
        <w:t xml:space="preserve"> of the transistor (to see transistor operating point use </w:t>
      </w:r>
      <w:r w:rsidRPr="007C7C2B">
        <w:rPr>
          <w:rFonts w:ascii="Times New Roman" w:hAnsi="Times New Roman" w:cs="Times New Roman"/>
          <w:i/>
          <w:iCs/>
        </w:rPr>
        <w:t xml:space="preserve">"View </w:t>
      </w:r>
      <w:r w:rsidRPr="007C7C2B">
        <w:rPr>
          <w:rFonts w:ascii="Times New Roman" w:hAnsi="Times New Roman" w:cs="Times New Roman"/>
          <w:i/>
          <w:iCs/>
        </w:rPr>
        <w:sym w:font="Wingdings" w:char="F0E0"/>
      </w:r>
      <w:r w:rsidRPr="007C7C2B">
        <w:rPr>
          <w:rFonts w:ascii="Times New Roman" w:hAnsi="Times New Roman" w:cs="Times New Roman"/>
          <w:i/>
          <w:iCs/>
        </w:rPr>
        <w:t xml:space="preserve">  SPICE Error Log"</w:t>
      </w:r>
      <w:r w:rsidRPr="007C7C2B">
        <w:rPr>
          <w:rFonts w:ascii="Times New Roman" w:hAnsi="Times New Roman" w:cs="Times New Roman"/>
        </w:rPr>
        <w:t>).</w:t>
      </w:r>
    </w:p>
    <w:sdt>
      <w:sdtPr>
        <w:rPr>
          <w:rFonts w:ascii="Times New Roman" w:hAnsi="Times New Roman" w:cs="Times New Roman"/>
        </w:rPr>
        <w:id w:val="214712227"/>
        <w:placeholder>
          <w:docPart w:val="DefaultPlaceholder_-1854013440"/>
        </w:placeholder>
        <w:showingPlcHdr/>
      </w:sdtPr>
      <w:sdtContent>
        <w:p w14:paraId="1EC8DBE7" w14:textId="678A742E" w:rsidR="007C7C2B" w:rsidRDefault="007C7C2B" w:rsidP="007C7C2B">
          <w:pPr>
            <w:ind w:left="360"/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4597E83F" w14:textId="77777777" w:rsidR="007C7C2B" w:rsidRDefault="007C7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37ECF5" w14:textId="5A74B09B" w:rsidR="007C7C2B" w:rsidRPr="007C7C2B" w:rsidRDefault="007C7C2B" w:rsidP="007C7C2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C7C2B">
        <w:rPr>
          <w:rFonts w:ascii="Times New Roman" w:hAnsi="Times New Roman" w:cs="Times New Roman"/>
        </w:rPr>
        <w:lastRenderedPageBreak/>
        <w:t>Using the DC simulation result and equations extracted in part 1 of the preparation, obtain numerical values for poles and zeros location.</w:t>
      </w:r>
      <w:r>
        <w:rPr>
          <w:rFonts w:ascii="Times New Roman" w:hAnsi="Times New Roman" w:cs="Times New Roman"/>
        </w:rPr>
        <w:t xml:space="preserve"> Show hand calculations</w:t>
      </w:r>
    </w:p>
    <w:sdt>
      <w:sdtPr>
        <w:rPr>
          <w:rFonts w:ascii="Times New Roman" w:hAnsi="Times New Roman" w:cs="Times New Roman"/>
        </w:rPr>
        <w:id w:val="1146155785"/>
        <w:showingPlcHdr/>
        <w:picture/>
      </w:sdtPr>
      <w:sdtContent>
        <w:p w14:paraId="57D2300C" w14:textId="266EFB70" w:rsidR="007C7C2B" w:rsidRDefault="007C7C2B" w:rsidP="007C7C2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1503385D" wp14:editId="0230D52E">
                <wp:extent cx="5040000" cy="5040000"/>
                <wp:effectExtent l="0" t="0" r="8255" b="8255"/>
                <wp:docPr id="1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AB0B43C" w14:textId="14BA8328" w:rsidR="007C7C2B" w:rsidRDefault="007C7C2B" w:rsidP="007C7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answer: </w:t>
      </w:r>
      <w:sdt>
        <w:sdtPr>
          <w:rPr>
            <w:rFonts w:ascii="Times New Roman" w:hAnsi="Times New Roman" w:cs="Times New Roman"/>
          </w:rPr>
          <w:id w:val="1838032694"/>
          <w:placeholder>
            <w:docPart w:val="DefaultPlaceholder_-1854013440"/>
          </w:placeholder>
          <w:showingPlcHdr/>
        </w:sdtPr>
        <w:sdtContent>
          <w:r w:rsidRPr="008D6CB0">
            <w:rPr>
              <w:rStyle w:val="PlaceholderText"/>
            </w:rPr>
            <w:t>Click or tap here to enter text.</w:t>
          </w:r>
        </w:sdtContent>
      </w:sdt>
    </w:p>
    <w:p w14:paraId="524647BB" w14:textId="73A76A0F" w:rsidR="007C7C2B" w:rsidRDefault="007C7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E11B21" w14:textId="77777777" w:rsidR="007C7C2B" w:rsidRDefault="007C7C2B" w:rsidP="007C7C2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C7C2B">
        <w:rPr>
          <w:rFonts w:ascii="Times New Roman" w:hAnsi="Times New Roman" w:cs="Times New Roman"/>
        </w:rPr>
        <w:lastRenderedPageBreak/>
        <w:t>Run an AC simulation</w:t>
      </w:r>
      <w:r>
        <w:rPr>
          <w:rFonts w:ascii="Times New Roman" w:hAnsi="Times New Roman" w:cs="Times New Roman"/>
        </w:rPr>
        <w:t>.</w:t>
      </w:r>
    </w:p>
    <w:p w14:paraId="07EB87C4" w14:textId="71C42A44" w:rsidR="007C7C2B" w:rsidRDefault="007C7C2B" w:rsidP="007C7C2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C7C2B">
        <w:rPr>
          <w:rFonts w:ascii="Times New Roman" w:hAnsi="Times New Roman" w:cs="Times New Roman"/>
        </w:rPr>
        <w:t>lot frequency response over 1Hz to 10MHz.</w:t>
      </w:r>
    </w:p>
    <w:sdt>
      <w:sdtPr>
        <w:rPr>
          <w:rFonts w:ascii="Times New Roman" w:hAnsi="Times New Roman" w:cs="Times New Roman"/>
        </w:rPr>
        <w:id w:val="598684663"/>
        <w:showingPlcHdr/>
        <w:picture/>
      </w:sdtPr>
      <w:sdtContent>
        <w:p w14:paraId="0D965829" w14:textId="546349A1" w:rsidR="007C7C2B" w:rsidRPr="007C7C2B" w:rsidRDefault="007C7C2B" w:rsidP="007C7C2B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5C4D32A1" wp14:editId="05FFA93A">
                <wp:extent cx="5040000" cy="5040000"/>
                <wp:effectExtent l="0" t="0" r="8255" b="8255"/>
                <wp:docPr id="1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9CA972" w14:textId="5A0EE171" w:rsidR="007C7C2B" w:rsidRPr="007C7C2B" w:rsidRDefault="007C7C2B" w:rsidP="007C7C2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7C7C2B">
        <w:rPr>
          <w:rFonts w:ascii="Times New Roman" w:hAnsi="Times New Roman" w:cs="Times New Roman"/>
        </w:rPr>
        <w:t>Compare the result with the values from previous section.</w:t>
      </w:r>
    </w:p>
    <w:sdt>
      <w:sdtPr>
        <w:rPr>
          <w:rFonts w:ascii="Times New Roman" w:hAnsi="Times New Roman" w:cs="Times New Roman"/>
        </w:rPr>
        <w:id w:val="1090501224"/>
        <w:placeholder>
          <w:docPart w:val="DefaultPlaceholder_-1854013440"/>
        </w:placeholder>
        <w:showingPlcHdr/>
      </w:sdtPr>
      <w:sdtContent>
        <w:p w14:paraId="0F7C5D71" w14:textId="4BE74E5B" w:rsidR="007C7C2B" w:rsidRPr="007C7C2B" w:rsidRDefault="007C7C2B" w:rsidP="007C7C2B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37B7A649" w14:textId="1B730448" w:rsidR="007C7C2B" w:rsidRDefault="007C7C2B" w:rsidP="003C70B2">
      <w:pPr>
        <w:pStyle w:val="ListParagraph"/>
        <w:rPr>
          <w:rFonts w:ascii="Times New Roman" w:hAnsi="Times New Roman" w:cs="Times New Roman"/>
        </w:rPr>
      </w:pPr>
    </w:p>
    <w:p w14:paraId="2677F5C1" w14:textId="03B5CE2E" w:rsidR="007C7C2B" w:rsidRDefault="007C7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3C060C" w14:textId="49FBFFBA" w:rsidR="009055FD" w:rsidRPr="003F2A45" w:rsidRDefault="009055FD" w:rsidP="009055FD">
      <w:pPr>
        <w:rPr>
          <w:rFonts w:ascii="Times New Roman" w:hAnsi="Times New Roman" w:cs="Times New Roman"/>
          <w:sz w:val="32"/>
          <w:szCs w:val="32"/>
        </w:rPr>
      </w:pPr>
      <w:r w:rsidRPr="003F2A45">
        <w:rPr>
          <w:rFonts w:ascii="Times New Roman" w:hAnsi="Times New Roman" w:cs="Times New Roman"/>
          <w:sz w:val="32"/>
          <w:szCs w:val="32"/>
        </w:rPr>
        <w:lastRenderedPageBreak/>
        <w:t>Q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F2A45">
        <w:rPr>
          <w:rFonts w:ascii="Times New Roman" w:hAnsi="Times New Roman" w:cs="Times New Roman"/>
          <w:sz w:val="32"/>
          <w:szCs w:val="32"/>
        </w:rPr>
        <w:t xml:space="preserve">: </w:t>
      </w:r>
      <w:r w:rsidRPr="009055FD">
        <w:rPr>
          <w:rFonts w:ascii="Times New Roman" w:hAnsi="Times New Roman" w:cs="Times New Roman"/>
          <w:sz w:val="32"/>
          <w:szCs w:val="32"/>
        </w:rPr>
        <w:t>Operational Amplifier Simulation</w:t>
      </w:r>
    </w:p>
    <w:p w14:paraId="675F3B1C" w14:textId="5870A10F" w:rsidR="009055FD" w:rsidRDefault="009055FD" w:rsidP="009055F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9055FD">
        <w:rPr>
          <w:rFonts w:ascii="Times New Roman" w:hAnsi="Times New Roman" w:cs="Times New Roman"/>
        </w:rPr>
        <w:t xml:space="preserve">Implement the opamp circuit shown in Figure </w:t>
      </w:r>
      <w:r>
        <w:rPr>
          <w:rFonts w:ascii="Times New Roman" w:hAnsi="Times New Roman" w:cs="Times New Roman"/>
        </w:rPr>
        <w:t xml:space="preserve">2 </w:t>
      </w:r>
      <w:r w:rsidRPr="009055FD">
        <w:rPr>
          <w:rFonts w:ascii="Times New Roman" w:hAnsi="Times New Roman" w:cs="Times New Roman"/>
        </w:rPr>
        <w:t>in LTSpice.</w:t>
      </w:r>
      <w:r>
        <w:rPr>
          <w:rFonts w:ascii="Times New Roman" w:hAnsi="Times New Roman" w:cs="Times New Roman"/>
        </w:rPr>
        <w:t xml:space="preserve"> </w:t>
      </w:r>
      <w:r w:rsidRPr="009055FD">
        <w:rPr>
          <w:rFonts w:ascii="Times New Roman" w:hAnsi="Times New Roman" w:cs="Times New Roman"/>
        </w:rPr>
        <w:t>Adjust the bias current (I</w:t>
      </w:r>
      <w:r>
        <w:rPr>
          <w:rFonts w:ascii="Times New Roman" w:hAnsi="Times New Roman" w:cs="Times New Roman"/>
          <w:vertAlign w:val="subscript"/>
        </w:rPr>
        <w:t>B</w:t>
      </w:r>
      <w:r w:rsidRPr="009055FD">
        <w:rPr>
          <w:rFonts w:ascii="Times New Roman" w:hAnsi="Times New Roman" w:cs="Times New Roman"/>
        </w:rPr>
        <w:t>) to 1 mA.</w:t>
      </w:r>
      <w:r>
        <w:rPr>
          <w:rFonts w:ascii="Times New Roman" w:hAnsi="Times New Roman" w:cs="Times New Roman"/>
        </w:rPr>
        <w:t xml:space="preserve"> Show your schematic.</w:t>
      </w:r>
    </w:p>
    <w:sdt>
      <w:sdtPr>
        <w:rPr>
          <w:rFonts w:ascii="Times New Roman" w:hAnsi="Times New Roman" w:cs="Times New Roman"/>
        </w:rPr>
        <w:id w:val="-575366654"/>
        <w:showingPlcHdr/>
        <w:picture/>
      </w:sdtPr>
      <w:sdtContent>
        <w:p w14:paraId="73DFADBD" w14:textId="4F95EFD8" w:rsidR="009055FD" w:rsidRDefault="009055FD" w:rsidP="009055F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07C4E2D5" wp14:editId="29CA43C0">
                <wp:extent cx="5040000" cy="5040000"/>
                <wp:effectExtent l="0" t="0" r="8255" b="8255"/>
                <wp:docPr id="1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61F1C2B" w14:textId="7A54486B" w:rsidR="009055FD" w:rsidRDefault="009055FD" w:rsidP="009055F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9055FD">
        <w:rPr>
          <w:rFonts w:ascii="Times New Roman" w:hAnsi="Times New Roman" w:cs="Times New Roman"/>
        </w:rPr>
        <w:t>Write down the bias resistor value.</w:t>
      </w:r>
    </w:p>
    <w:sdt>
      <w:sdtPr>
        <w:rPr>
          <w:rFonts w:ascii="Times New Roman" w:hAnsi="Times New Roman" w:cs="Times New Roman"/>
        </w:rPr>
        <w:id w:val="-1474131445"/>
        <w:placeholder>
          <w:docPart w:val="DefaultPlaceholder_-1854013440"/>
        </w:placeholder>
        <w:showingPlcHdr/>
      </w:sdtPr>
      <w:sdtContent>
        <w:p w14:paraId="0E6B259D" w14:textId="187EDBA5" w:rsidR="009055FD" w:rsidRPr="009055FD" w:rsidRDefault="009055FD" w:rsidP="009055FD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75B6EF9F" w14:textId="061395BC" w:rsidR="009055FD" w:rsidRDefault="009055FD" w:rsidP="003C70B2">
      <w:pPr>
        <w:pStyle w:val="ListParagraph"/>
        <w:rPr>
          <w:rFonts w:ascii="Times New Roman" w:hAnsi="Times New Roman" w:cs="Times New Roman"/>
        </w:rPr>
      </w:pPr>
    </w:p>
    <w:p w14:paraId="19E48286" w14:textId="77777777" w:rsidR="009055FD" w:rsidRDefault="00905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4BD1AD" w14:textId="4B370C6D" w:rsidR="009055FD" w:rsidRPr="009055FD" w:rsidRDefault="009055FD" w:rsidP="009055F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9055FD">
        <w:rPr>
          <w:rFonts w:ascii="Times New Roman" w:hAnsi="Times New Roman" w:cs="Times New Roman"/>
        </w:rPr>
        <w:lastRenderedPageBreak/>
        <w:t xml:space="preserve">Run a DC simulation to show the output swing with a differential input with the common-mode voltage found in lab preparation. You can use configuration in Figure </w:t>
      </w:r>
      <w:r>
        <w:rPr>
          <w:rFonts w:ascii="Times New Roman" w:hAnsi="Times New Roman" w:cs="Times New Roman"/>
        </w:rPr>
        <w:t>5</w:t>
      </w:r>
      <w:r w:rsidRPr="009055FD">
        <w:rPr>
          <w:rFonts w:ascii="Times New Roman" w:hAnsi="Times New Roman" w:cs="Times New Roman"/>
        </w:rPr>
        <w:t>(a) and sweep V</w:t>
      </w:r>
      <w:r>
        <w:rPr>
          <w:rFonts w:ascii="Times New Roman" w:hAnsi="Times New Roman" w:cs="Times New Roman"/>
          <w:vertAlign w:val="subscript"/>
        </w:rPr>
        <w:t>DC</w:t>
      </w:r>
      <w:r w:rsidRPr="009055FD">
        <w:rPr>
          <w:rFonts w:ascii="Times New Roman" w:hAnsi="Times New Roman" w:cs="Times New Roman"/>
        </w:rPr>
        <w:t xml:space="preserve"> around common-mode voltage. Label and comment on the plots to clearly show the results.</w:t>
      </w:r>
    </w:p>
    <w:sdt>
      <w:sdtPr>
        <w:rPr>
          <w:rFonts w:ascii="Times New Roman" w:hAnsi="Times New Roman" w:cs="Times New Roman"/>
        </w:rPr>
        <w:id w:val="-1477139300"/>
        <w:showingPlcHdr/>
        <w:picture/>
      </w:sdtPr>
      <w:sdtContent>
        <w:p w14:paraId="19D08682" w14:textId="10155D19" w:rsidR="009055FD" w:rsidRDefault="009055FD" w:rsidP="009055F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04C08962" wp14:editId="0B63D5FF">
                <wp:extent cx="5040000" cy="5040000"/>
                <wp:effectExtent l="0" t="0" r="8255" b="8255"/>
                <wp:docPr id="1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EA14A2C" w14:textId="502BEBEF" w:rsidR="009055FD" w:rsidRDefault="00905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1002EC" w14:textId="3E68B9B2" w:rsidR="009055FD" w:rsidRDefault="009055FD" w:rsidP="009055F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9055FD">
        <w:rPr>
          <w:rFonts w:ascii="Times New Roman" w:hAnsi="Times New Roman" w:cs="Times New Roman"/>
        </w:rPr>
        <w:lastRenderedPageBreak/>
        <w:t xml:space="preserve">Using the configuration in Figure </w:t>
      </w:r>
      <w:r>
        <w:rPr>
          <w:rFonts w:ascii="Times New Roman" w:hAnsi="Times New Roman" w:cs="Times New Roman"/>
        </w:rPr>
        <w:t>5</w:t>
      </w:r>
      <w:r w:rsidRPr="009055FD">
        <w:rPr>
          <w:rFonts w:ascii="Times New Roman" w:hAnsi="Times New Roman" w:cs="Times New Roman"/>
        </w:rPr>
        <w:t>(b) run AC simulations to show A</w:t>
      </w:r>
      <w:r>
        <w:rPr>
          <w:rFonts w:ascii="Times New Roman" w:hAnsi="Times New Roman" w:cs="Times New Roman"/>
          <w:vertAlign w:val="subscript"/>
        </w:rPr>
        <w:t>d</w:t>
      </w:r>
      <w:r w:rsidRPr="009055FD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  <w:vertAlign w:val="subscript"/>
        </w:rPr>
        <w:t>c</w:t>
      </w:r>
      <w:r w:rsidRPr="009055FD">
        <w:rPr>
          <w:rFonts w:ascii="Times New Roman" w:hAnsi="Times New Roman" w:cs="Times New Roman"/>
        </w:rPr>
        <w:t xml:space="preserve"> and CMRR at low frequencies. Label and comment on the plots to clearly show the results.</w:t>
      </w:r>
    </w:p>
    <w:sdt>
      <w:sdtPr>
        <w:rPr>
          <w:rFonts w:ascii="Times New Roman" w:hAnsi="Times New Roman" w:cs="Times New Roman"/>
        </w:rPr>
        <w:id w:val="-2114126234"/>
        <w:showingPlcHdr/>
        <w:picture/>
      </w:sdtPr>
      <w:sdtContent>
        <w:p w14:paraId="52A8BF2C" w14:textId="338F42EB" w:rsidR="009055FD" w:rsidRDefault="009055FD" w:rsidP="009055F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782B40B0" wp14:editId="53A601D2">
                <wp:extent cx="5040000" cy="5040000"/>
                <wp:effectExtent l="0" t="0" r="8255" b="8255"/>
                <wp:docPr id="15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06F555" w14:textId="77777777" w:rsidR="009055FD" w:rsidRPr="009055FD" w:rsidRDefault="009055FD" w:rsidP="009055FD">
      <w:pPr>
        <w:jc w:val="center"/>
        <w:rPr>
          <w:rFonts w:ascii="Times New Roman" w:hAnsi="Times New Roman" w:cs="Times New Roman"/>
        </w:rPr>
      </w:pPr>
    </w:p>
    <w:p w14:paraId="71253699" w14:textId="5ED5C905" w:rsidR="009055FD" w:rsidRDefault="009055FD" w:rsidP="009055F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9055FD">
        <w:rPr>
          <w:rFonts w:ascii="Times New Roman" w:hAnsi="Times New Roman" w:cs="Times New Roman"/>
        </w:rPr>
        <w:t>Insert a 1-nF load capacitor at the opamp output and find the f</w:t>
      </w:r>
      <w:r>
        <w:rPr>
          <w:rFonts w:ascii="Times New Roman" w:hAnsi="Times New Roman" w:cs="Times New Roman"/>
          <w:vertAlign w:val="subscript"/>
        </w:rPr>
        <w:t>3dB</w:t>
      </w:r>
      <w:r w:rsidRPr="009055FD">
        <w:rPr>
          <w:rFonts w:ascii="Times New Roman" w:hAnsi="Times New Roman" w:cs="Times New Roman"/>
        </w:rPr>
        <w:t>.</w:t>
      </w:r>
    </w:p>
    <w:sdt>
      <w:sdtPr>
        <w:rPr>
          <w:rFonts w:ascii="Times New Roman" w:hAnsi="Times New Roman" w:cs="Times New Roman"/>
        </w:rPr>
        <w:id w:val="-212969507"/>
        <w:placeholder>
          <w:docPart w:val="DefaultPlaceholder_-1854013440"/>
        </w:placeholder>
        <w:showingPlcHdr/>
      </w:sdtPr>
      <w:sdtContent>
        <w:p w14:paraId="4A8DB98E" w14:textId="115B10FE" w:rsidR="009055FD" w:rsidRPr="009055FD" w:rsidRDefault="009055FD" w:rsidP="009055FD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3A649F0E" w14:textId="53029C9F" w:rsidR="009055FD" w:rsidRDefault="00905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6E0F96" w14:textId="259FC835" w:rsidR="009055FD" w:rsidRDefault="009055FD" w:rsidP="009055F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9055FD">
        <w:rPr>
          <w:rFonts w:ascii="Times New Roman" w:hAnsi="Times New Roman" w:cs="Times New Roman"/>
        </w:rPr>
        <w:lastRenderedPageBreak/>
        <w:t>Run a transient analysis (V</w:t>
      </w:r>
      <w:r w:rsidRPr="009055FD">
        <w:rPr>
          <w:rFonts w:ascii="Times New Roman" w:hAnsi="Times New Roman" w:cs="Times New Roman"/>
          <w:vertAlign w:val="subscript"/>
        </w:rPr>
        <w:t>in-CM</w:t>
      </w:r>
      <w:r w:rsidRPr="009055FD">
        <w:rPr>
          <w:rFonts w:ascii="Times New Roman" w:hAnsi="Times New Roman" w:cs="Times New Roman"/>
        </w:rPr>
        <w:t>=1.85</w:t>
      </w:r>
      <w:r>
        <w:rPr>
          <w:rFonts w:ascii="Times New Roman" w:hAnsi="Times New Roman" w:cs="Times New Roman"/>
        </w:rPr>
        <w:t>V</w:t>
      </w:r>
      <w:r w:rsidRPr="009055FD">
        <w:rPr>
          <w:rFonts w:ascii="Times New Roman" w:hAnsi="Times New Roman" w:cs="Times New Roman"/>
        </w:rPr>
        <w:t xml:space="preserve">, amplitude: 1mV, frequency: 1kHz). </w:t>
      </w:r>
    </w:p>
    <w:p w14:paraId="7DD04CE0" w14:textId="77777777" w:rsidR="009055FD" w:rsidRDefault="009055FD" w:rsidP="009055FD">
      <w:pPr>
        <w:pStyle w:val="ListParagraph"/>
        <w:ind w:left="360"/>
        <w:rPr>
          <w:rFonts w:ascii="Times New Roman" w:hAnsi="Times New Roman" w:cs="Times New Roman"/>
        </w:rPr>
      </w:pPr>
    </w:p>
    <w:p w14:paraId="263F6A9D" w14:textId="54CF73A8" w:rsidR="007C7C2B" w:rsidRDefault="009055FD" w:rsidP="009055F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9055FD">
        <w:rPr>
          <w:rFonts w:ascii="Times New Roman" w:hAnsi="Times New Roman" w:cs="Times New Roman"/>
        </w:rPr>
        <w:t>Plot Vx and Vo</w:t>
      </w:r>
      <w:r>
        <w:rPr>
          <w:rFonts w:ascii="Times New Roman" w:hAnsi="Times New Roman" w:cs="Times New Roman"/>
        </w:rPr>
        <w:t>.</w:t>
      </w:r>
    </w:p>
    <w:sdt>
      <w:sdtPr>
        <w:rPr>
          <w:rFonts w:ascii="Times New Roman" w:hAnsi="Times New Roman" w:cs="Times New Roman"/>
        </w:rPr>
        <w:id w:val="244383649"/>
        <w:showingPlcHdr/>
        <w:picture/>
      </w:sdtPr>
      <w:sdtContent>
        <w:p w14:paraId="6968B8B6" w14:textId="3594DA3C" w:rsidR="009055FD" w:rsidRDefault="009055FD" w:rsidP="009055F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180225CF" wp14:editId="449DBD53">
                <wp:extent cx="5040000" cy="5040000"/>
                <wp:effectExtent l="0" t="0" r="8255" b="8255"/>
                <wp:docPr id="1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A850059" w14:textId="59563C37" w:rsidR="009055FD" w:rsidRPr="009055FD" w:rsidRDefault="009055FD" w:rsidP="009055F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9055FD">
        <w:rPr>
          <w:rFonts w:ascii="Times New Roman" w:hAnsi="Times New Roman" w:cs="Times New Roman"/>
        </w:rPr>
        <w:t>xplain what you observe.</w:t>
      </w:r>
    </w:p>
    <w:sdt>
      <w:sdtPr>
        <w:rPr>
          <w:rFonts w:ascii="Times New Roman" w:hAnsi="Times New Roman" w:cs="Times New Roman"/>
        </w:rPr>
        <w:id w:val="1710213817"/>
        <w:placeholder>
          <w:docPart w:val="DefaultPlaceholder_-1854013440"/>
        </w:placeholder>
        <w:showingPlcHdr/>
      </w:sdtPr>
      <w:sdtContent>
        <w:p w14:paraId="095BF433" w14:textId="0FEA73A9" w:rsidR="009055FD" w:rsidRDefault="009055FD" w:rsidP="009055FD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3063DF1B" w14:textId="77777777" w:rsidR="009055FD" w:rsidRDefault="00905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EF1E88" w14:textId="0E46C7A3" w:rsidR="00AB41EA" w:rsidRDefault="009055FD" w:rsidP="009055F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9055FD">
        <w:rPr>
          <w:rFonts w:ascii="Times New Roman" w:hAnsi="Times New Roman" w:cs="Times New Roman"/>
        </w:rPr>
        <w:lastRenderedPageBreak/>
        <w:t>Change width of M4 from 1.379mm to 2.01mm.</w:t>
      </w:r>
    </w:p>
    <w:p w14:paraId="4C657AAD" w14:textId="77777777" w:rsidR="00AB41EA" w:rsidRDefault="00AB41EA" w:rsidP="00AB41EA">
      <w:pPr>
        <w:pStyle w:val="ListParagraph"/>
        <w:ind w:left="360"/>
        <w:rPr>
          <w:rFonts w:ascii="Times New Roman" w:hAnsi="Times New Roman" w:cs="Times New Roman"/>
        </w:rPr>
      </w:pPr>
    </w:p>
    <w:p w14:paraId="79FA278F" w14:textId="1EF9EC0E" w:rsidR="00AB41EA" w:rsidRDefault="009055FD" w:rsidP="00AB41E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9055FD">
        <w:rPr>
          <w:rFonts w:ascii="Times New Roman" w:hAnsi="Times New Roman" w:cs="Times New Roman"/>
        </w:rPr>
        <w:t>Plot Vo and Vx again</w:t>
      </w:r>
      <w:r w:rsidR="00AB41EA">
        <w:rPr>
          <w:rFonts w:ascii="Times New Roman" w:hAnsi="Times New Roman" w:cs="Times New Roman"/>
        </w:rPr>
        <w:t>.</w:t>
      </w:r>
    </w:p>
    <w:sdt>
      <w:sdtPr>
        <w:rPr>
          <w:rFonts w:ascii="Times New Roman" w:hAnsi="Times New Roman" w:cs="Times New Roman"/>
        </w:rPr>
        <w:id w:val="-505903802"/>
        <w:showingPlcHdr/>
        <w:picture/>
      </w:sdtPr>
      <w:sdtContent>
        <w:p w14:paraId="74E19047" w14:textId="550ED089" w:rsidR="00AB41EA" w:rsidRPr="00AB41EA" w:rsidRDefault="00AB41EA" w:rsidP="00AB41EA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58E62457" wp14:editId="50A6D9A7">
                <wp:extent cx="5040000" cy="5040000"/>
                <wp:effectExtent l="0" t="0" r="8255" b="8255"/>
                <wp:docPr id="17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6596503" w14:textId="2BF8BB6E" w:rsidR="009055FD" w:rsidRDefault="00AB41EA" w:rsidP="00AB41E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055FD" w:rsidRPr="009055FD">
        <w:rPr>
          <w:rFonts w:ascii="Times New Roman" w:hAnsi="Times New Roman" w:cs="Times New Roman"/>
        </w:rPr>
        <w:t>ustify the new waveforms.</w:t>
      </w:r>
    </w:p>
    <w:sdt>
      <w:sdtPr>
        <w:rPr>
          <w:rFonts w:ascii="Times New Roman" w:hAnsi="Times New Roman" w:cs="Times New Roman"/>
        </w:rPr>
        <w:id w:val="-1925634093"/>
        <w:placeholder>
          <w:docPart w:val="DefaultPlaceholder_-1854013440"/>
        </w:placeholder>
        <w:showingPlcHdr/>
      </w:sdtPr>
      <w:sdtContent>
        <w:p w14:paraId="003B23B0" w14:textId="32CC46B0" w:rsidR="00AB41EA" w:rsidRDefault="00AB41EA" w:rsidP="00AB41EA">
          <w:pPr>
            <w:ind w:left="360"/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61C092DF" w14:textId="77777777" w:rsidR="00AB41EA" w:rsidRDefault="00AB4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0981FB" w14:textId="39551AC1" w:rsidR="00AB41EA" w:rsidRPr="00AB41EA" w:rsidRDefault="00AB41EA" w:rsidP="00AB41E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AB41EA">
        <w:rPr>
          <w:rFonts w:ascii="Times New Roman" w:hAnsi="Times New Roman" w:cs="Times New Roman"/>
        </w:rPr>
        <w:lastRenderedPageBreak/>
        <w:t xml:space="preserve">Run DC simulations and adjust one of the opamp inputs </w:t>
      </w:r>
      <w:r>
        <w:rPr>
          <w:rFonts w:ascii="Times New Roman" w:hAnsi="Times New Roman" w:cs="Times New Roman"/>
        </w:rPr>
        <w:t>such that</w:t>
      </w:r>
      <w:r w:rsidRPr="00AB41EA">
        <w:rPr>
          <w:rFonts w:ascii="Times New Roman" w:hAnsi="Times New Roman" w:cs="Times New Roman"/>
        </w:rPr>
        <w:t xml:space="preserve"> V</w:t>
      </w:r>
      <w:r w:rsidRPr="00AB41EA">
        <w:rPr>
          <w:rFonts w:ascii="Times New Roman" w:hAnsi="Times New Roman" w:cs="Times New Roman"/>
          <w:vertAlign w:val="subscript"/>
        </w:rPr>
        <w:t>o-DC</w:t>
      </w:r>
      <w:r w:rsidRPr="00AB41EA">
        <w:rPr>
          <w:rFonts w:ascii="Times New Roman" w:hAnsi="Times New Roman" w:cs="Times New Roman"/>
        </w:rPr>
        <w:t>=V</w:t>
      </w:r>
      <w:r w:rsidRPr="00AB41EA">
        <w:rPr>
          <w:rFonts w:ascii="Times New Roman" w:hAnsi="Times New Roman" w:cs="Times New Roman"/>
          <w:vertAlign w:val="subscript"/>
        </w:rPr>
        <w:t>x-DC</w:t>
      </w:r>
      <w:r>
        <w:rPr>
          <w:rFonts w:ascii="Times New Roman" w:hAnsi="Times New Roman" w:cs="Times New Roman"/>
          <w:vertAlign w:val="subscript"/>
        </w:rPr>
        <w:t>.</w:t>
      </w:r>
      <w:r w:rsidRPr="00AB4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Now,</w:t>
      </w:r>
      <w:r w:rsidRPr="00AB41EA">
        <w:rPr>
          <w:rFonts w:ascii="Times New Roman" w:hAnsi="Times New Roman" w:cs="Times New Roman"/>
        </w:rPr>
        <w:t xml:space="preserve"> the opamp is at equilibrium (you need to use separate dc voltage source for different inputs). The opamp differential input at the equilibrium is the offset voltage of the opamp.</w:t>
      </w:r>
      <w:r>
        <w:rPr>
          <w:rFonts w:ascii="Times New Roman" w:hAnsi="Times New Roman" w:cs="Times New Roman"/>
        </w:rPr>
        <w:t xml:space="preserve"> Find this offset.</w:t>
      </w:r>
    </w:p>
    <w:sdt>
      <w:sdtPr>
        <w:rPr>
          <w:rFonts w:ascii="Times New Roman" w:hAnsi="Times New Roman" w:cs="Times New Roman"/>
        </w:rPr>
        <w:id w:val="-1237323285"/>
        <w:placeholder>
          <w:docPart w:val="DefaultPlaceholder_-1854013440"/>
        </w:placeholder>
        <w:showingPlcHdr/>
      </w:sdtPr>
      <w:sdtContent>
        <w:p w14:paraId="505F5378" w14:textId="10F03A48" w:rsidR="009055FD" w:rsidRDefault="00AB41EA" w:rsidP="009055FD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79710C22" w14:textId="77777777" w:rsidR="00AB41EA" w:rsidRDefault="00AB41EA" w:rsidP="00AB41E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AB41EA">
        <w:rPr>
          <w:rFonts w:ascii="Times New Roman" w:hAnsi="Times New Roman" w:cs="Times New Roman"/>
        </w:rPr>
        <w:t xml:space="preserve">Repeat the transient simulation. </w:t>
      </w:r>
    </w:p>
    <w:p w14:paraId="385E8554" w14:textId="39AD81D7" w:rsidR="00AB41EA" w:rsidRDefault="00AB41EA" w:rsidP="00AB41E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AB41EA">
        <w:rPr>
          <w:rFonts w:ascii="Times New Roman" w:hAnsi="Times New Roman" w:cs="Times New Roman"/>
        </w:rPr>
        <w:t>Plot Vx and Vo</w:t>
      </w:r>
      <w:r>
        <w:rPr>
          <w:rFonts w:ascii="Times New Roman" w:hAnsi="Times New Roman" w:cs="Times New Roman"/>
        </w:rPr>
        <w:t>.</w:t>
      </w:r>
    </w:p>
    <w:sdt>
      <w:sdtPr>
        <w:rPr>
          <w:rFonts w:ascii="Times New Roman" w:hAnsi="Times New Roman" w:cs="Times New Roman"/>
        </w:rPr>
        <w:id w:val="128915936"/>
        <w:showingPlcHdr/>
        <w:picture/>
      </w:sdtPr>
      <w:sdtContent>
        <w:p w14:paraId="505AF2D7" w14:textId="61271116" w:rsidR="00AB41EA" w:rsidRPr="00AB41EA" w:rsidRDefault="00AB41EA" w:rsidP="00AB41EA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08F820B8" wp14:editId="3631E3D4">
                <wp:extent cx="5040000" cy="5040000"/>
                <wp:effectExtent l="0" t="0" r="8255" b="8255"/>
                <wp:docPr id="18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AF8904E" w14:textId="52269411" w:rsidR="00AB41EA" w:rsidRDefault="00AB41EA" w:rsidP="00AB41E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AB41EA">
        <w:rPr>
          <w:rFonts w:ascii="Times New Roman" w:hAnsi="Times New Roman" w:cs="Times New Roman"/>
        </w:rPr>
        <w:t>Compare the results with that of item 7 and 8 (before and after compensating for the offset)</w:t>
      </w:r>
    </w:p>
    <w:sdt>
      <w:sdtPr>
        <w:rPr>
          <w:rFonts w:ascii="Times New Roman" w:hAnsi="Times New Roman" w:cs="Times New Roman"/>
        </w:rPr>
        <w:id w:val="-38976801"/>
        <w:placeholder>
          <w:docPart w:val="DefaultPlaceholder_-1854013440"/>
        </w:placeholder>
        <w:showingPlcHdr/>
      </w:sdtPr>
      <w:sdtContent>
        <w:p w14:paraId="58C1826B" w14:textId="60D97F85" w:rsidR="00AB41EA" w:rsidRPr="00AB41EA" w:rsidRDefault="00AB41EA" w:rsidP="00AB41EA">
          <w:pPr>
            <w:ind w:left="360"/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58535A4F" w14:textId="10BC604B" w:rsidR="00AB41EA" w:rsidRDefault="00AB41EA" w:rsidP="009055FD">
      <w:pPr>
        <w:rPr>
          <w:rFonts w:ascii="Times New Roman" w:hAnsi="Times New Roman" w:cs="Times New Roman"/>
        </w:rPr>
      </w:pPr>
    </w:p>
    <w:p w14:paraId="25C6DDB0" w14:textId="59336481" w:rsidR="00AB41EA" w:rsidRDefault="00AB41EA" w:rsidP="009055FD">
      <w:pPr>
        <w:rPr>
          <w:rFonts w:ascii="Times New Roman" w:hAnsi="Times New Roman" w:cs="Times New Roman"/>
        </w:rPr>
      </w:pPr>
    </w:p>
    <w:p w14:paraId="23A39237" w14:textId="552D0A4B" w:rsidR="00AB41EA" w:rsidRDefault="00AB41EA" w:rsidP="009055FD">
      <w:pPr>
        <w:rPr>
          <w:rFonts w:ascii="Times New Roman" w:hAnsi="Times New Roman" w:cs="Times New Roman"/>
        </w:rPr>
      </w:pPr>
    </w:p>
    <w:p w14:paraId="3BF0AF92" w14:textId="1B8C4317" w:rsidR="00AB41EA" w:rsidRDefault="00AB41EA" w:rsidP="009055FD">
      <w:pPr>
        <w:rPr>
          <w:rFonts w:ascii="Times New Roman" w:hAnsi="Times New Roman" w:cs="Times New Roman"/>
        </w:rPr>
      </w:pPr>
    </w:p>
    <w:p w14:paraId="6EF69508" w14:textId="04C03F48" w:rsidR="00AB41EA" w:rsidRDefault="00AB41EA" w:rsidP="009055FD">
      <w:pPr>
        <w:rPr>
          <w:rFonts w:ascii="Times New Roman" w:hAnsi="Times New Roman" w:cs="Times New Roman"/>
        </w:rPr>
      </w:pPr>
    </w:p>
    <w:p w14:paraId="59C7CA45" w14:textId="6C3A1689" w:rsidR="00B51B00" w:rsidRDefault="00B51B00" w:rsidP="00B51B00">
      <w:pPr>
        <w:rPr>
          <w:rFonts w:ascii="Times New Roman" w:hAnsi="Times New Roman" w:cs="Times New Roman"/>
          <w:sz w:val="32"/>
          <w:szCs w:val="32"/>
        </w:rPr>
      </w:pPr>
      <w:r w:rsidRPr="003F2A45">
        <w:rPr>
          <w:rFonts w:ascii="Times New Roman" w:hAnsi="Times New Roman" w:cs="Times New Roman"/>
          <w:sz w:val="32"/>
          <w:szCs w:val="32"/>
        </w:rPr>
        <w:t>Q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3F2A45">
        <w:rPr>
          <w:rFonts w:ascii="Times New Roman" w:hAnsi="Times New Roman" w:cs="Times New Roman"/>
          <w:sz w:val="32"/>
          <w:szCs w:val="32"/>
        </w:rPr>
        <w:t xml:space="preserve">: </w:t>
      </w:r>
      <w:r w:rsidR="00904966" w:rsidRPr="00904966">
        <w:rPr>
          <w:rFonts w:ascii="Times New Roman" w:hAnsi="Times New Roman" w:cs="Times New Roman"/>
          <w:sz w:val="32"/>
          <w:szCs w:val="32"/>
        </w:rPr>
        <w:t>Opamp Application</w:t>
      </w:r>
    </w:p>
    <w:p w14:paraId="0B7F7EA2" w14:textId="34B445A6" w:rsidR="00904966" w:rsidRDefault="00904966" w:rsidP="0090496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904966">
        <w:rPr>
          <w:rFonts w:ascii="Times New Roman" w:hAnsi="Times New Roman" w:cs="Times New Roman"/>
        </w:rPr>
        <w:t xml:space="preserve">Incorporate the opamp circuit shown in Figure </w:t>
      </w:r>
      <w:r>
        <w:rPr>
          <w:rFonts w:ascii="Times New Roman" w:hAnsi="Times New Roman" w:cs="Times New Roman"/>
        </w:rPr>
        <w:t>2</w:t>
      </w:r>
      <w:r w:rsidRPr="00904966">
        <w:rPr>
          <w:rFonts w:ascii="Times New Roman" w:hAnsi="Times New Roman" w:cs="Times New Roman"/>
        </w:rPr>
        <w:t xml:space="preserve"> into the configuration of Figure </w:t>
      </w:r>
      <w:r>
        <w:rPr>
          <w:rFonts w:ascii="Times New Roman" w:hAnsi="Times New Roman" w:cs="Times New Roman"/>
        </w:rPr>
        <w:t>4</w:t>
      </w:r>
      <w:r w:rsidRPr="00904966">
        <w:rPr>
          <w:rFonts w:ascii="Times New Roman" w:hAnsi="Times New Roman" w:cs="Times New Roman"/>
        </w:rPr>
        <w:t>. Use your designed value in preparation for R</w:t>
      </w:r>
      <w:r>
        <w:rPr>
          <w:rFonts w:ascii="Times New Roman" w:hAnsi="Times New Roman" w:cs="Times New Roman"/>
          <w:vertAlign w:val="subscript"/>
        </w:rPr>
        <w:t>1</w:t>
      </w:r>
      <w:r w:rsidRPr="00904966">
        <w:rPr>
          <w:rFonts w:ascii="Times New Roman" w:hAnsi="Times New Roman" w:cs="Times New Roman"/>
        </w:rPr>
        <w:t xml:space="preserve"> and R</w:t>
      </w:r>
      <w:r>
        <w:rPr>
          <w:rFonts w:ascii="Times New Roman" w:hAnsi="Times New Roman" w:cs="Times New Roman"/>
          <w:vertAlign w:val="subscript"/>
        </w:rPr>
        <w:t>2</w:t>
      </w:r>
      <w:r w:rsidRPr="00904966">
        <w:rPr>
          <w:rFonts w:ascii="Times New Roman" w:hAnsi="Times New Roman" w:cs="Times New Roman"/>
        </w:rPr>
        <w:t xml:space="preserve"> (use transistor with ideal width). Show your schematic.</w:t>
      </w:r>
    </w:p>
    <w:sdt>
      <w:sdtPr>
        <w:rPr>
          <w:rFonts w:ascii="Times New Roman" w:hAnsi="Times New Roman" w:cs="Times New Roman"/>
        </w:rPr>
        <w:id w:val="-815721862"/>
        <w:showingPlcHdr/>
        <w:picture/>
      </w:sdtPr>
      <w:sdtContent>
        <w:p w14:paraId="02E0C96D" w14:textId="5FBD0464" w:rsidR="00904966" w:rsidRDefault="00904966" w:rsidP="00904966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7081009B" wp14:editId="6CB7BC3B">
                <wp:extent cx="5040000" cy="5040000"/>
                <wp:effectExtent l="0" t="0" r="8255" b="8255"/>
                <wp:docPr id="19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15E4BF6" w14:textId="6F8C3F71" w:rsidR="00904966" w:rsidRDefault="00904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6ABF25" w14:textId="170630DE" w:rsidR="00904966" w:rsidRDefault="00904966" w:rsidP="0090496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904966">
        <w:rPr>
          <w:rFonts w:ascii="Times New Roman" w:hAnsi="Times New Roman" w:cs="Times New Roman"/>
        </w:rPr>
        <w:lastRenderedPageBreak/>
        <w:t>Run a transient simulation for a 1kHz, 1V</w:t>
      </w:r>
      <w:r>
        <w:rPr>
          <w:rFonts w:ascii="Times New Roman" w:hAnsi="Times New Roman" w:cs="Times New Roman"/>
          <w:vertAlign w:val="subscript"/>
        </w:rPr>
        <w:t>PP</w:t>
      </w:r>
      <w:r w:rsidRPr="00904966">
        <w:rPr>
          <w:rFonts w:ascii="Times New Roman" w:hAnsi="Times New Roman" w:cs="Times New Roman"/>
        </w:rPr>
        <w:t xml:space="preserve"> sinusoidal input signal. Plot V</w:t>
      </w:r>
      <w:r>
        <w:rPr>
          <w:rFonts w:ascii="Times New Roman" w:hAnsi="Times New Roman" w:cs="Times New Roman"/>
          <w:vertAlign w:val="subscript"/>
        </w:rPr>
        <w:t>in</w:t>
      </w:r>
      <w:r w:rsidRPr="00904966">
        <w:rPr>
          <w:rFonts w:ascii="Times New Roman" w:hAnsi="Times New Roman" w:cs="Times New Roman"/>
        </w:rPr>
        <w:t xml:space="preserve"> and V</w:t>
      </w:r>
      <w:r>
        <w:rPr>
          <w:rFonts w:ascii="Times New Roman" w:hAnsi="Times New Roman" w:cs="Times New Roman"/>
          <w:vertAlign w:val="subscript"/>
        </w:rPr>
        <w:t>out</w:t>
      </w:r>
      <w:r w:rsidRPr="00904966">
        <w:rPr>
          <w:rFonts w:ascii="Times New Roman" w:hAnsi="Times New Roman" w:cs="Times New Roman"/>
        </w:rPr>
        <w:t>.</w:t>
      </w:r>
    </w:p>
    <w:sdt>
      <w:sdtPr>
        <w:rPr>
          <w:rFonts w:ascii="Times New Roman" w:hAnsi="Times New Roman" w:cs="Times New Roman"/>
        </w:rPr>
        <w:id w:val="1309128057"/>
        <w:showingPlcHdr/>
        <w:picture/>
      </w:sdtPr>
      <w:sdtContent>
        <w:p w14:paraId="638D741C" w14:textId="0D7E0CAE" w:rsidR="00904966" w:rsidRDefault="00904966" w:rsidP="00904966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3BDE12BD" wp14:editId="3E38360B">
                <wp:extent cx="5040000" cy="5040000"/>
                <wp:effectExtent l="0" t="0" r="8255" b="8255"/>
                <wp:docPr id="20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7B9357F" w14:textId="4C8B9EB5" w:rsidR="00904966" w:rsidRDefault="00904966" w:rsidP="0090496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904966">
        <w:rPr>
          <w:rFonts w:ascii="Times New Roman" w:hAnsi="Times New Roman" w:cs="Times New Roman"/>
        </w:rPr>
        <w:t>ustify your design considering signal gain and output dc level.</w:t>
      </w:r>
    </w:p>
    <w:sdt>
      <w:sdtPr>
        <w:rPr>
          <w:rFonts w:ascii="Times New Roman" w:hAnsi="Times New Roman" w:cs="Times New Roman"/>
        </w:rPr>
        <w:id w:val="733586441"/>
        <w:placeholder>
          <w:docPart w:val="DefaultPlaceholder_-1854013440"/>
        </w:placeholder>
        <w:showingPlcHdr/>
      </w:sdtPr>
      <w:sdtContent>
        <w:p w14:paraId="23546C08" w14:textId="29021216" w:rsidR="00904966" w:rsidRPr="00904966" w:rsidRDefault="00904966" w:rsidP="00904966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0630C951" w14:textId="77777777" w:rsidR="00904966" w:rsidRDefault="00904966">
      <w:pPr>
        <w:rPr>
          <w:rFonts w:ascii="Times New Roman" w:hAnsi="Times New Roman" w:cs="Times New Roman"/>
        </w:rPr>
      </w:pPr>
    </w:p>
    <w:p w14:paraId="7D4CA053" w14:textId="77777777" w:rsidR="00904966" w:rsidRDefault="00904966">
      <w:pPr>
        <w:rPr>
          <w:rFonts w:ascii="Times New Roman" w:hAnsi="Times New Roman" w:cs="Times New Roman"/>
        </w:rPr>
      </w:pPr>
    </w:p>
    <w:p w14:paraId="0C674EA3" w14:textId="77777777" w:rsidR="00904966" w:rsidRDefault="00904966">
      <w:pPr>
        <w:rPr>
          <w:rFonts w:ascii="Times New Roman" w:hAnsi="Times New Roman" w:cs="Times New Roman"/>
        </w:rPr>
      </w:pPr>
    </w:p>
    <w:p w14:paraId="72408393" w14:textId="77777777" w:rsidR="00904966" w:rsidRPr="00904966" w:rsidRDefault="00904966" w:rsidP="00904966">
      <w:pPr>
        <w:rPr>
          <w:rFonts w:ascii="Times New Roman" w:hAnsi="Times New Roman" w:cs="Times New Roman"/>
        </w:rPr>
      </w:pPr>
      <w:r w:rsidRPr="00904966">
        <w:rPr>
          <w:rFonts w:ascii="Times New Roman" w:hAnsi="Times New Roman" w:cs="Times New Roman"/>
        </w:rPr>
        <w:t>This report is to be completed during the lab period by filling out this pre-made template and handed in within 30 minutes after the end of the session.</w:t>
      </w:r>
    </w:p>
    <w:p w14:paraId="5E486BDF" w14:textId="7FAF8AA8" w:rsidR="00904966" w:rsidRDefault="00904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AD7ADDE" w14:textId="4AF0C090" w:rsidR="00904966" w:rsidRDefault="00904966" w:rsidP="00904966">
      <w:pPr>
        <w:rPr>
          <w:rFonts w:ascii="Times New Roman" w:hAnsi="Times New Roman" w:cs="Times New Roman"/>
          <w:sz w:val="32"/>
          <w:szCs w:val="32"/>
        </w:rPr>
      </w:pPr>
      <w:r w:rsidRPr="003F2A45">
        <w:rPr>
          <w:rFonts w:ascii="Times New Roman" w:hAnsi="Times New Roman" w:cs="Times New Roman"/>
          <w:sz w:val="32"/>
          <w:szCs w:val="32"/>
        </w:rPr>
        <w:lastRenderedPageBreak/>
        <w:t>Q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3F2A45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Bonus</w:t>
      </w:r>
    </w:p>
    <w:p w14:paraId="35A3F9A7" w14:textId="6774D70E" w:rsidR="00904966" w:rsidRDefault="00904966" w:rsidP="0090496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04966">
        <w:rPr>
          <w:rFonts w:ascii="Times New Roman" w:hAnsi="Times New Roman" w:cs="Times New Roman"/>
        </w:rPr>
        <w:t>Connect Vo and Vx of opamp circuit together in a way shown in the Figure 6. How does A</w:t>
      </w:r>
      <w:r w:rsidRPr="00904966">
        <w:rPr>
          <w:rFonts w:ascii="Times New Roman" w:hAnsi="Times New Roman" w:cs="Times New Roman"/>
          <w:vertAlign w:val="subscript"/>
        </w:rPr>
        <w:t>d</w:t>
      </w:r>
      <w:r w:rsidRPr="00904966">
        <w:rPr>
          <w:rFonts w:ascii="Times New Roman" w:hAnsi="Times New Roman" w:cs="Times New Roman"/>
        </w:rPr>
        <w:t xml:space="preserve"> and A</w:t>
      </w:r>
      <w:r w:rsidRPr="00904966">
        <w:rPr>
          <w:rFonts w:ascii="Times New Roman" w:hAnsi="Times New Roman" w:cs="Times New Roman"/>
          <w:vertAlign w:val="subscript"/>
        </w:rPr>
        <w:t>c</w:t>
      </w:r>
      <w:r w:rsidRPr="00904966">
        <w:rPr>
          <w:rFonts w:ascii="Times New Roman" w:hAnsi="Times New Roman" w:cs="Times New Roman"/>
        </w:rPr>
        <w:t xml:space="preserve"> of this circuit compare to the original values you found in item 5 of section 2. </w:t>
      </w:r>
    </w:p>
    <w:sdt>
      <w:sdtPr>
        <w:rPr>
          <w:rFonts w:ascii="Times New Roman" w:hAnsi="Times New Roman" w:cs="Times New Roman"/>
        </w:rPr>
        <w:id w:val="-1736080184"/>
        <w:placeholder>
          <w:docPart w:val="DefaultPlaceholder_-1854013440"/>
        </w:placeholder>
        <w:showingPlcHdr/>
      </w:sdtPr>
      <w:sdtContent>
        <w:p w14:paraId="086B2FF2" w14:textId="6CEC946E" w:rsidR="00904966" w:rsidRDefault="00904966" w:rsidP="00904966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p w14:paraId="4B07421C" w14:textId="05F2C6DD" w:rsidR="00904966" w:rsidRDefault="00904966" w:rsidP="00904966">
      <w:pPr>
        <w:rPr>
          <w:rFonts w:ascii="Times New Roman" w:hAnsi="Times New Roman" w:cs="Times New Roman"/>
        </w:rPr>
      </w:pPr>
    </w:p>
    <w:p w14:paraId="4DC3B6B2" w14:textId="77777777" w:rsidR="00904966" w:rsidRPr="00904966" w:rsidRDefault="00904966" w:rsidP="00904966">
      <w:pPr>
        <w:rPr>
          <w:rFonts w:ascii="Times New Roman" w:hAnsi="Times New Roman" w:cs="Times New Roman"/>
        </w:rPr>
      </w:pPr>
    </w:p>
    <w:p w14:paraId="11183E30" w14:textId="5EA3F8D4" w:rsidR="00904966" w:rsidRPr="00904966" w:rsidRDefault="00904966" w:rsidP="0090496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904966">
        <w:rPr>
          <w:rFonts w:ascii="Times New Roman" w:hAnsi="Times New Roman" w:cs="Times New Roman"/>
        </w:rPr>
        <w:t>Run a transient simulation on this circuit and explain the output.</w:t>
      </w:r>
    </w:p>
    <w:sdt>
      <w:sdtPr>
        <w:rPr>
          <w:rFonts w:ascii="Times New Roman" w:hAnsi="Times New Roman" w:cs="Times New Roman"/>
        </w:rPr>
        <w:id w:val="-689062326"/>
        <w:showingPlcHdr/>
        <w:picture/>
      </w:sdtPr>
      <w:sdtContent>
        <w:p w14:paraId="2B5B5BA6" w14:textId="7D6331DA" w:rsidR="00AB41EA" w:rsidRDefault="00904966" w:rsidP="00904966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27451F58" wp14:editId="6D3AA1EF">
                <wp:extent cx="5040000" cy="5040000"/>
                <wp:effectExtent l="0" t="0" r="8255" b="8255"/>
                <wp:docPr id="21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0" cy="50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</w:rPr>
        <w:id w:val="961538925"/>
        <w:placeholder>
          <w:docPart w:val="DefaultPlaceholder_-1854013440"/>
        </w:placeholder>
        <w:showingPlcHdr/>
      </w:sdtPr>
      <w:sdtContent>
        <w:p w14:paraId="2C2011AC" w14:textId="25F5C59A" w:rsidR="00AB41EA" w:rsidRDefault="00904966" w:rsidP="009055FD">
          <w:pPr>
            <w:rPr>
              <w:rFonts w:ascii="Times New Roman" w:hAnsi="Times New Roman" w:cs="Times New Roman"/>
            </w:rPr>
          </w:pPr>
          <w:r w:rsidRPr="008D6CB0">
            <w:rPr>
              <w:rStyle w:val="PlaceholderText"/>
            </w:rPr>
            <w:t>Click or tap here to enter text.</w:t>
          </w:r>
        </w:p>
      </w:sdtContent>
    </w:sdt>
    <w:sectPr w:rsidR="00AB4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0ABA" w14:textId="77777777" w:rsidR="006B5A64" w:rsidRDefault="006B5A64" w:rsidP="00890EE3">
      <w:pPr>
        <w:spacing w:after="0" w:line="240" w:lineRule="auto"/>
      </w:pPr>
      <w:r>
        <w:separator/>
      </w:r>
    </w:p>
  </w:endnote>
  <w:endnote w:type="continuationSeparator" w:id="0">
    <w:p w14:paraId="645164C7" w14:textId="77777777" w:rsidR="006B5A64" w:rsidRDefault="006B5A64" w:rsidP="0089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A496" w14:textId="77777777" w:rsidR="005D5A86" w:rsidRDefault="005D5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07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AAECE" w14:textId="0B9D620C" w:rsidR="0066523F" w:rsidRDefault="006652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662ED" w14:textId="77777777" w:rsidR="0066523F" w:rsidRDefault="00665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2FD2" w14:textId="77777777" w:rsidR="005D5A86" w:rsidRDefault="005D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4309" w14:textId="77777777" w:rsidR="006B5A64" w:rsidRDefault="006B5A64" w:rsidP="00890EE3">
      <w:pPr>
        <w:spacing w:after="0" w:line="240" w:lineRule="auto"/>
      </w:pPr>
      <w:r>
        <w:separator/>
      </w:r>
    </w:p>
  </w:footnote>
  <w:footnote w:type="continuationSeparator" w:id="0">
    <w:p w14:paraId="7AE2790B" w14:textId="77777777" w:rsidR="006B5A64" w:rsidRDefault="006B5A64" w:rsidP="0089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5CD4" w14:textId="77777777" w:rsidR="005D5A86" w:rsidRDefault="005D5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D9D0" w14:textId="7DBDBA25" w:rsidR="00890EE3" w:rsidRPr="00890EE3" w:rsidRDefault="00890EE3">
    <w:pPr>
      <w:pStyle w:val="Header"/>
      <w:rPr>
        <w:rFonts w:ascii="Times New Roman" w:hAnsi="Times New Roman" w:cs="Times New Roman"/>
      </w:rPr>
    </w:pPr>
    <w:r w:rsidRPr="00890EE3">
      <w:rPr>
        <w:rFonts w:ascii="Times New Roman" w:hAnsi="Times New Roman" w:cs="Times New Roman"/>
      </w:rPr>
      <w:t xml:space="preserve">ECE354: </w:t>
    </w:r>
    <w:r w:rsidR="0033104A">
      <w:rPr>
        <w:rFonts w:ascii="Times New Roman" w:hAnsi="Times New Roman" w:cs="Times New Roman"/>
        <w:color w:val="222222"/>
        <w:shd w:val="clear" w:color="auto" w:fill="FFFFFF"/>
      </w:rPr>
      <w:t>Electronic Circuits</w:t>
    </w:r>
    <w:r w:rsidRPr="00890EE3">
      <w:rPr>
        <w:rFonts w:ascii="Times New Roman" w:hAnsi="Times New Roman" w:cs="Times New Roman"/>
      </w:rPr>
      <w:ptab w:relativeTo="margin" w:alignment="center" w:leader="none"/>
    </w:r>
    <w:r w:rsidRPr="00890EE3">
      <w:rPr>
        <w:rFonts w:ascii="Times New Roman" w:hAnsi="Times New Roman" w:cs="Times New Roman"/>
      </w:rPr>
      <w:t>University of Toronto</w:t>
    </w:r>
    <w:r w:rsidRPr="00890EE3">
      <w:rPr>
        <w:rFonts w:ascii="Times New Roman" w:hAnsi="Times New Roman" w:cs="Times New Roman"/>
      </w:rPr>
      <w:ptab w:relativeTo="margin" w:alignment="right" w:leader="none"/>
    </w:r>
    <w:r w:rsidRPr="00890EE3">
      <w:rPr>
        <w:rFonts w:ascii="Times New Roman" w:hAnsi="Times New Roman" w:cs="Times New Roman"/>
      </w:rPr>
      <w:t>202</w:t>
    </w:r>
    <w:r w:rsidR="005D5A86">
      <w:rPr>
        <w:rFonts w:ascii="Times New Roman" w:hAnsi="Times New Roman" w:cs="Times New Roman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1AE3" w14:textId="77777777" w:rsidR="005D5A86" w:rsidRDefault="005D5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561"/>
    <w:multiLevelType w:val="hybridMultilevel"/>
    <w:tmpl w:val="F80ED968"/>
    <w:lvl w:ilvl="0" w:tplc="9CEC7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E360E"/>
    <w:multiLevelType w:val="hybridMultilevel"/>
    <w:tmpl w:val="87D47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5C25"/>
    <w:multiLevelType w:val="hybridMultilevel"/>
    <w:tmpl w:val="99DC2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EC6"/>
    <w:multiLevelType w:val="hybridMultilevel"/>
    <w:tmpl w:val="A03C86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6250"/>
    <w:multiLevelType w:val="hybridMultilevel"/>
    <w:tmpl w:val="9EA496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B61ED"/>
    <w:multiLevelType w:val="hybridMultilevel"/>
    <w:tmpl w:val="9A58AA2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52F87"/>
    <w:multiLevelType w:val="hybridMultilevel"/>
    <w:tmpl w:val="674E9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50791"/>
    <w:multiLevelType w:val="hybridMultilevel"/>
    <w:tmpl w:val="A03C86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4BFD"/>
    <w:multiLevelType w:val="hybridMultilevel"/>
    <w:tmpl w:val="953C90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7B5"/>
    <w:multiLevelType w:val="hybridMultilevel"/>
    <w:tmpl w:val="B198C6E2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44401"/>
    <w:multiLevelType w:val="hybridMultilevel"/>
    <w:tmpl w:val="02C0FD44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E4112C"/>
    <w:multiLevelType w:val="hybridMultilevel"/>
    <w:tmpl w:val="1F102D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D305E"/>
    <w:multiLevelType w:val="hybridMultilevel"/>
    <w:tmpl w:val="0D1C3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7F32"/>
    <w:multiLevelType w:val="hybridMultilevel"/>
    <w:tmpl w:val="3190C3B4"/>
    <w:lvl w:ilvl="0" w:tplc="C48A8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F10C3C"/>
    <w:multiLevelType w:val="hybridMultilevel"/>
    <w:tmpl w:val="3D706C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3047"/>
    <w:multiLevelType w:val="hybridMultilevel"/>
    <w:tmpl w:val="0AC47280"/>
    <w:lvl w:ilvl="0" w:tplc="5FFE1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A64FE"/>
    <w:multiLevelType w:val="hybridMultilevel"/>
    <w:tmpl w:val="F83491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D3FB1"/>
    <w:multiLevelType w:val="hybridMultilevel"/>
    <w:tmpl w:val="9E00139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C56E11"/>
    <w:multiLevelType w:val="hybridMultilevel"/>
    <w:tmpl w:val="285EE2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B27A8"/>
    <w:multiLevelType w:val="hybridMultilevel"/>
    <w:tmpl w:val="87C29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91561"/>
    <w:multiLevelType w:val="hybridMultilevel"/>
    <w:tmpl w:val="AC2C8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75A96"/>
    <w:multiLevelType w:val="hybridMultilevel"/>
    <w:tmpl w:val="3084B9E0"/>
    <w:lvl w:ilvl="0" w:tplc="370AD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B75970"/>
    <w:multiLevelType w:val="hybridMultilevel"/>
    <w:tmpl w:val="004CB9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04542"/>
    <w:multiLevelType w:val="hybridMultilevel"/>
    <w:tmpl w:val="E77AAF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52C0C"/>
    <w:multiLevelType w:val="hybridMultilevel"/>
    <w:tmpl w:val="A11298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36A85"/>
    <w:multiLevelType w:val="hybridMultilevel"/>
    <w:tmpl w:val="82C8C9F0"/>
    <w:lvl w:ilvl="0" w:tplc="6EE00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CE59CB"/>
    <w:multiLevelType w:val="hybridMultilevel"/>
    <w:tmpl w:val="D0D65AA2"/>
    <w:lvl w:ilvl="0" w:tplc="26364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FC7D35"/>
    <w:multiLevelType w:val="hybridMultilevel"/>
    <w:tmpl w:val="4FE46E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D6EEC"/>
    <w:multiLevelType w:val="hybridMultilevel"/>
    <w:tmpl w:val="4D6A6B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9205D"/>
    <w:multiLevelType w:val="hybridMultilevel"/>
    <w:tmpl w:val="A02052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44627"/>
    <w:multiLevelType w:val="hybridMultilevel"/>
    <w:tmpl w:val="FFACED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F65C1"/>
    <w:multiLevelType w:val="hybridMultilevel"/>
    <w:tmpl w:val="BF0CAF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62A98"/>
    <w:multiLevelType w:val="hybridMultilevel"/>
    <w:tmpl w:val="5D90FA9C"/>
    <w:lvl w:ilvl="0" w:tplc="0C764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A8074C"/>
    <w:multiLevelType w:val="hybridMultilevel"/>
    <w:tmpl w:val="2E46B626"/>
    <w:lvl w:ilvl="0" w:tplc="43A8E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445136"/>
    <w:multiLevelType w:val="hybridMultilevel"/>
    <w:tmpl w:val="741A7A3C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E13F4C"/>
    <w:multiLevelType w:val="hybridMultilevel"/>
    <w:tmpl w:val="02C0FD44"/>
    <w:lvl w:ilvl="0" w:tplc="CF56A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89340D"/>
    <w:multiLevelType w:val="hybridMultilevel"/>
    <w:tmpl w:val="C18CC264"/>
    <w:lvl w:ilvl="0" w:tplc="757E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F6942"/>
    <w:multiLevelType w:val="hybridMultilevel"/>
    <w:tmpl w:val="744AC3E2"/>
    <w:lvl w:ilvl="0" w:tplc="ABAEC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7821731">
    <w:abstractNumId w:val="11"/>
  </w:num>
  <w:num w:numId="2" w16cid:durableId="714695663">
    <w:abstractNumId w:val="1"/>
  </w:num>
  <w:num w:numId="3" w16cid:durableId="1269660660">
    <w:abstractNumId w:val="5"/>
  </w:num>
  <w:num w:numId="4" w16cid:durableId="655114753">
    <w:abstractNumId w:val="20"/>
  </w:num>
  <w:num w:numId="5" w16cid:durableId="411005612">
    <w:abstractNumId w:val="18"/>
  </w:num>
  <w:num w:numId="6" w16cid:durableId="2090417948">
    <w:abstractNumId w:val="16"/>
  </w:num>
  <w:num w:numId="7" w16cid:durableId="1365250655">
    <w:abstractNumId w:val="2"/>
  </w:num>
  <w:num w:numId="8" w16cid:durableId="2060395840">
    <w:abstractNumId w:val="36"/>
  </w:num>
  <w:num w:numId="9" w16cid:durableId="542524165">
    <w:abstractNumId w:val="35"/>
  </w:num>
  <w:num w:numId="10" w16cid:durableId="802892551">
    <w:abstractNumId w:val="10"/>
  </w:num>
  <w:num w:numId="11" w16cid:durableId="537350503">
    <w:abstractNumId w:val="34"/>
  </w:num>
  <w:num w:numId="12" w16cid:durableId="592126541">
    <w:abstractNumId w:val="19"/>
  </w:num>
  <w:num w:numId="13" w16cid:durableId="669022127">
    <w:abstractNumId w:val="9"/>
  </w:num>
  <w:num w:numId="14" w16cid:durableId="531965565">
    <w:abstractNumId w:val="29"/>
  </w:num>
  <w:num w:numId="15" w16cid:durableId="1105342285">
    <w:abstractNumId w:val="12"/>
  </w:num>
  <w:num w:numId="16" w16cid:durableId="1670869060">
    <w:abstractNumId w:val="6"/>
  </w:num>
  <w:num w:numId="17" w16cid:durableId="1489202791">
    <w:abstractNumId w:val="14"/>
  </w:num>
  <w:num w:numId="18" w16cid:durableId="1997755953">
    <w:abstractNumId w:val="13"/>
  </w:num>
  <w:num w:numId="19" w16cid:durableId="459609729">
    <w:abstractNumId w:val="0"/>
  </w:num>
  <w:num w:numId="20" w16cid:durableId="866530009">
    <w:abstractNumId w:val="23"/>
  </w:num>
  <w:num w:numId="21" w16cid:durableId="858010347">
    <w:abstractNumId w:val="3"/>
  </w:num>
  <w:num w:numId="22" w16cid:durableId="2135825366">
    <w:abstractNumId w:val="17"/>
  </w:num>
  <w:num w:numId="23" w16cid:durableId="222254615">
    <w:abstractNumId w:val="32"/>
  </w:num>
  <w:num w:numId="24" w16cid:durableId="1483617831">
    <w:abstractNumId w:val="26"/>
  </w:num>
  <w:num w:numId="25" w16cid:durableId="1680623870">
    <w:abstractNumId w:val="37"/>
  </w:num>
  <w:num w:numId="26" w16cid:durableId="984696657">
    <w:abstractNumId w:val="4"/>
  </w:num>
  <w:num w:numId="27" w16cid:durableId="198709164">
    <w:abstractNumId w:val="33"/>
  </w:num>
  <w:num w:numId="28" w16cid:durableId="114061659">
    <w:abstractNumId w:val="25"/>
  </w:num>
  <w:num w:numId="29" w16cid:durableId="2011911757">
    <w:abstractNumId w:val="7"/>
  </w:num>
  <w:num w:numId="30" w16cid:durableId="1156452899">
    <w:abstractNumId w:val="28"/>
  </w:num>
  <w:num w:numId="31" w16cid:durableId="1254978104">
    <w:abstractNumId w:val="31"/>
  </w:num>
  <w:num w:numId="32" w16cid:durableId="446706248">
    <w:abstractNumId w:val="15"/>
  </w:num>
  <w:num w:numId="33" w16cid:durableId="1452898940">
    <w:abstractNumId w:val="21"/>
  </w:num>
  <w:num w:numId="34" w16cid:durableId="1876505500">
    <w:abstractNumId w:val="24"/>
  </w:num>
  <w:num w:numId="35" w16cid:durableId="1265579692">
    <w:abstractNumId w:val="30"/>
  </w:num>
  <w:num w:numId="36" w16cid:durableId="1253511616">
    <w:abstractNumId w:val="22"/>
  </w:num>
  <w:num w:numId="37" w16cid:durableId="209147499">
    <w:abstractNumId w:val="27"/>
  </w:num>
  <w:num w:numId="38" w16cid:durableId="1712073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8E"/>
    <w:rsid w:val="00035F35"/>
    <w:rsid w:val="00084894"/>
    <w:rsid w:val="0011401D"/>
    <w:rsid w:val="00123876"/>
    <w:rsid w:val="001B222D"/>
    <w:rsid w:val="001F1F82"/>
    <w:rsid w:val="002870B8"/>
    <w:rsid w:val="002E0614"/>
    <w:rsid w:val="002F540B"/>
    <w:rsid w:val="0033104A"/>
    <w:rsid w:val="003C70B2"/>
    <w:rsid w:val="003F2A45"/>
    <w:rsid w:val="0044268C"/>
    <w:rsid w:val="0048647F"/>
    <w:rsid w:val="00492066"/>
    <w:rsid w:val="004A4B11"/>
    <w:rsid w:val="004C1F3F"/>
    <w:rsid w:val="005A060D"/>
    <w:rsid w:val="005D5A86"/>
    <w:rsid w:val="005D61D5"/>
    <w:rsid w:val="005F2BA8"/>
    <w:rsid w:val="00647C8C"/>
    <w:rsid w:val="0066523F"/>
    <w:rsid w:val="00694189"/>
    <w:rsid w:val="006B5A64"/>
    <w:rsid w:val="00736A52"/>
    <w:rsid w:val="00780A01"/>
    <w:rsid w:val="00791A72"/>
    <w:rsid w:val="007C7C2B"/>
    <w:rsid w:val="00890EE3"/>
    <w:rsid w:val="008C0BBD"/>
    <w:rsid w:val="00904966"/>
    <w:rsid w:val="009055FD"/>
    <w:rsid w:val="00914E9C"/>
    <w:rsid w:val="009B009A"/>
    <w:rsid w:val="009B520D"/>
    <w:rsid w:val="009D1486"/>
    <w:rsid w:val="00A43A65"/>
    <w:rsid w:val="00AB41EA"/>
    <w:rsid w:val="00AD0182"/>
    <w:rsid w:val="00B25BF8"/>
    <w:rsid w:val="00B51B00"/>
    <w:rsid w:val="00B87893"/>
    <w:rsid w:val="00BB732B"/>
    <w:rsid w:val="00BD0AC2"/>
    <w:rsid w:val="00C83A69"/>
    <w:rsid w:val="00C900FD"/>
    <w:rsid w:val="00CD27C3"/>
    <w:rsid w:val="00CE29B5"/>
    <w:rsid w:val="00D32605"/>
    <w:rsid w:val="00DA40C2"/>
    <w:rsid w:val="00E80522"/>
    <w:rsid w:val="00E90735"/>
    <w:rsid w:val="00F1348E"/>
    <w:rsid w:val="00FC0E63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C411E"/>
  <w15:chartTrackingRefBased/>
  <w15:docId w15:val="{AFF5389E-6DA4-4700-9C74-F52175BE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48E"/>
    <w:rPr>
      <w:color w:val="808080"/>
    </w:rPr>
  </w:style>
  <w:style w:type="character" w:customStyle="1" w:styleId="Style1">
    <w:name w:val="Style1"/>
    <w:basedOn w:val="DefaultParagraphFont"/>
    <w:uiPriority w:val="1"/>
    <w:rsid w:val="009B520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9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E3"/>
  </w:style>
  <w:style w:type="paragraph" w:styleId="Footer">
    <w:name w:val="footer"/>
    <w:basedOn w:val="Normal"/>
    <w:link w:val="FooterChar"/>
    <w:uiPriority w:val="99"/>
    <w:unhideWhenUsed/>
    <w:rsid w:val="0089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E3"/>
  </w:style>
  <w:style w:type="table" w:styleId="TableGrid">
    <w:name w:val="Table Grid"/>
    <w:basedOn w:val="TableNormal"/>
    <w:uiPriority w:val="39"/>
    <w:rsid w:val="0089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AC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43A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8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12AE-1F23-426B-8D28-AAE05BE6EA66}"/>
      </w:docPartPr>
      <w:docPartBody>
        <w:p w:rsidR="00B977D2" w:rsidRDefault="005430AB">
          <w:r w:rsidRPr="008D6C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AB"/>
    <w:rsid w:val="00402690"/>
    <w:rsid w:val="004575AC"/>
    <w:rsid w:val="004B17E5"/>
    <w:rsid w:val="005430AB"/>
    <w:rsid w:val="00750CF1"/>
    <w:rsid w:val="00771EB0"/>
    <w:rsid w:val="00795A9E"/>
    <w:rsid w:val="00807920"/>
    <w:rsid w:val="009346E3"/>
    <w:rsid w:val="00980C2E"/>
    <w:rsid w:val="00B9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7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B40952A-FBB3-4AEF-8577-62E89334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19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Martin</dc:creator>
  <cp:keywords/>
  <dc:description/>
  <cp:lastModifiedBy>Armin Choopani</cp:lastModifiedBy>
  <cp:revision>25</cp:revision>
  <dcterms:created xsi:type="dcterms:W3CDTF">2021-01-05T20:18:00Z</dcterms:created>
  <dcterms:modified xsi:type="dcterms:W3CDTF">2023-01-09T17:31:00Z</dcterms:modified>
</cp:coreProperties>
</file>